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4C0A" w14:textId="77777777" w:rsidR="00877F16" w:rsidRDefault="00877F16" w:rsidP="00290954">
      <w:pPr>
        <w:jc w:val="center"/>
        <w:rPr>
          <w:rFonts w:ascii="SkolaSerifOffc" w:hAnsi="SkolaSerifOffc"/>
          <w:b/>
          <w:bCs/>
          <w:sz w:val="22"/>
          <w:szCs w:val="22"/>
          <w:u w:val="single"/>
          <w:lang w:val="en-US"/>
        </w:rPr>
      </w:pPr>
    </w:p>
    <w:p w14:paraId="20F39E88" w14:textId="77777777" w:rsidR="00877F16" w:rsidRDefault="00877F16" w:rsidP="00290954">
      <w:pPr>
        <w:jc w:val="center"/>
        <w:rPr>
          <w:rFonts w:ascii="SkolaSerifOffc" w:hAnsi="SkolaSerifOffc"/>
          <w:b/>
          <w:bCs/>
          <w:sz w:val="22"/>
          <w:szCs w:val="22"/>
          <w:u w:val="single"/>
          <w:lang w:val="en-US"/>
        </w:rPr>
      </w:pPr>
    </w:p>
    <w:p w14:paraId="0FDD4FDB" w14:textId="09B5DD33" w:rsidR="00680203" w:rsidRPr="00877F16" w:rsidRDefault="00680203" w:rsidP="00290954">
      <w:pPr>
        <w:jc w:val="center"/>
        <w:rPr>
          <w:rFonts w:ascii="SkolaSerifOffc" w:hAnsi="SkolaSerifOffc"/>
          <w:b/>
          <w:bCs/>
          <w:sz w:val="22"/>
          <w:szCs w:val="22"/>
          <w:u w:val="single"/>
          <w:lang w:val="en-US"/>
        </w:rPr>
      </w:pPr>
      <w:r w:rsidRPr="00877F16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ПРИЈАВУВАЊЕ НА ИСПИТИ ВО </w:t>
      </w:r>
      <w:r w:rsidR="00C71B72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ЛЕТНАТА</w:t>
      </w:r>
      <w:r w:rsidRPr="00877F16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 СЕСИЈА</w:t>
      </w:r>
    </w:p>
    <w:p w14:paraId="384D48BE" w14:textId="0CAC48A4" w:rsidR="008430EA" w:rsidRPr="00877F16" w:rsidRDefault="009B4AD2" w:rsidP="00290954">
      <w:pPr>
        <w:jc w:val="center"/>
        <w:rPr>
          <w:rFonts w:ascii="SkolaSerifOffc" w:hAnsi="SkolaSerifOffc"/>
          <w:b/>
          <w:bCs/>
          <w:sz w:val="22"/>
          <w:szCs w:val="22"/>
          <w:u w:val="single"/>
          <w:lang w:val="mk-MK"/>
        </w:rPr>
      </w:pPr>
      <w:r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ВО УЧЕБНАТА 202</w:t>
      </w:r>
      <w:r w:rsidR="007614FB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5</w:t>
      </w:r>
      <w:r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/202</w:t>
      </w:r>
      <w:r w:rsidR="007614FB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6</w:t>
      </w:r>
      <w:r w:rsidR="008430EA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 xml:space="preserve"> ГОДИНА</w:t>
      </w:r>
      <w:r w:rsidR="00321B6F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 xml:space="preserve"> ЗА СТУДЕНТИТЕ </w:t>
      </w:r>
      <w:r w:rsidRPr="00877F16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 </w:t>
      </w:r>
      <w:r w:rsidR="00321B6F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КОИ СТУДИРААТ НА ПРВ ЦИКЛУС НА СТУДИИ</w:t>
      </w:r>
    </w:p>
    <w:p w14:paraId="17E16E90" w14:textId="77777777" w:rsidR="00CA7DD2" w:rsidRPr="00877F16" w:rsidRDefault="00CA7DD2" w:rsidP="00E649A3">
      <w:pPr>
        <w:jc w:val="both"/>
        <w:rPr>
          <w:rFonts w:ascii="SkolaSerifOffc" w:hAnsi="SkolaSerifOffc"/>
          <w:bCs/>
          <w:sz w:val="22"/>
          <w:szCs w:val="22"/>
          <w:lang w:val="en-US"/>
        </w:rPr>
      </w:pPr>
    </w:p>
    <w:p w14:paraId="3E5B38FE" w14:textId="77777777" w:rsidR="00E649A3" w:rsidRPr="00877F16" w:rsidRDefault="00E649A3" w:rsidP="00E649A3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  <w:r w:rsidRPr="00877F16">
        <w:rPr>
          <w:rFonts w:ascii="SkolaSerifOffc" w:hAnsi="SkolaSerifOffc"/>
          <w:bCs/>
          <w:sz w:val="22"/>
          <w:szCs w:val="22"/>
          <w:lang w:val="mk-MK"/>
        </w:rPr>
        <w:t xml:space="preserve">Почитувани студенти, </w:t>
      </w:r>
    </w:p>
    <w:p w14:paraId="4CA64855" w14:textId="77777777" w:rsidR="00F616AB" w:rsidRPr="00877F16" w:rsidRDefault="00F616AB" w:rsidP="00E649A3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</w:p>
    <w:p w14:paraId="2231B97A" w14:textId="68998DD7" w:rsidR="00F616AB" w:rsidRPr="00877F16" w:rsidRDefault="00E649A3" w:rsidP="00F616AB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  <w:r w:rsidRPr="00877F16">
        <w:rPr>
          <w:rFonts w:ascii="SkolaSerifOffc" w:hAnsi="SkolaSerifOffc"/>
          <w:bCs/>
          <w:sz w:val="22"/>
          <w:szCs w:val="22"/>
          <w:lang w:val="mk-MK"/>
        </w:rPr>
        <w:t xml:space="preserve">Ве информираме дека </w:t>
      </w:r>
      <w:r w:rsidR="008430EA" w:rsidRPr="00877F16">
        <w:rPr>
          <w:rFonts w:ascii="SkolaSerifOffc" w:hAnsi="SkolaSerifOffc"/>
          <w:bCs/>
          <w:sz w:val="22"/>
          <w:szCs w:val="22"/>
          <w:lang w:val="mk-MK"/>
        </w:rPr>
        <w:t xml:space="preserve">согласно Академскиот календар за активностите на </w:t>
      </w:r>
      <w:r w:rsidR="00B16E0C">
        <w:rPr>
          <w:rFonts w:ascii="SkolaSerifOffc" w:hAnsi="SkolaSerifOffc"/>
          <w:bCs/>
          <w:sz w:val="22"/>
          <w:szCs w:val="22"/>
          <w:lang w:val="mk-MK"/>
        </w:rPr>
        <w:t>Ф</w:t>
      </w:r>
      <w:r w:rsidR="008430EA" w:rsidRPr="00877F16">
        <w:rPr>
          <w:rFonts w:ascii="SkolaSerifOffc" w:hAnsi="SkolaSerifOffc"/>
          <w:bCs/>
          <w:sz w:val="22"/>
          <w:szCs w:val="22"/>
          <w:lang w:val="mk-MK"/>
        </w:rPr>
        <w:t xml:space="preserve">илозофскиот факултет </w:t>
      </w:r>
      <w:r w:rsidRPr="00877F16">
        <w:rPr>
          <w:rFonts w:ascii="SkolaSerifOffc" w:hAnsi="SkolaSerifOffc"/>
          <w:sz w:val="22"/>
          <w:szCs w:val="22"/>
          <w:lang w:val="mk-MK"/>
        </w:rPr>
        <w:t>п</w:t>
      </w:r>
      <w:r w:rsidR="00680203" w:rsidRPr="00877F16">
        <w:rPr>
          <w:rFonts w:ascii="SkolaSerifOffc" w:hAnsi="SkolaSerifOffc"/>
          <w:sz w:val="22"/>
          <w:szCs w:val="22"/>
          <w:lang w:val="en-US"/>
        </w:rPr>
        <w:t xml:space="preserve">ријавувањето на испитите за </w:t>
      </w:r>
      <w:r w:rsidR="00234534" w:rsidRPr="00877F16">
        <w:rPr>
          <w:rFonts w:ascii="SkolaSerifOffc" w:hAnsi="SkolaSerifOffc"/>
          <w:sz w:val="22"/>
          <w:szCs w:val="22"/>
          <w:u w:val="single"/>
          <w:lang w:val="mk-MK"/>
        </w:rPr>
        <w:t>летната</w:t>
      </w:r>
      <w:r w:rsidRPr="00877F16">
        <w:rPr>
          <w:rFonts w:ascii="SkolaSerifOffc" w:hAnsi="SkolaSerifOffc"/>
          <w:sz w:val="22"/>
          <w:szCs w:val="22"/>
          <w:u w:val="single"/>
          <w:lang w:val="en-US"/>
        </w:rPr>
        <w:t xml:space="preserve"> сесија</w:t>
      </w:r>
      <w:r w:rsidRPr="00877F16">
        <w:rPr>
          <w:rFonts w:ascii="SkolaSerifOffc" w:hAnsi="SkolaSerifOffc"/>
          <w:sz w:val="22"/>
          <w:szCs w:val="22"/>
          <w:lang w:val="en-US"/>
        </w:rPr>
        <w:t xml:space="preserve"> </w:t>
      </w:r>
      <w:r w:rsidR="00680203" w:rsidRPr="00877F16">
        <w:rPr>
          <w:rFonts w:ascii="SkolaSerifOffc" w:hAnsi="SkolaSerifOffc"/>
          <w:sz w:val="22"/>
          <w:szCs w:val="22"/>
          <w:lang w:val="en-US"/>
        </w:rPr>
        <w:t xml:space="preserve"> се </w:t>
      </w:r>
      <w:r w:rsidR="00D47BDA">
        <w:rPr>
          <w:rFonts w:ascii="SkolaSerifOffc" w:hAnsi="SkolaSerifOffc"/>
          <w:sz w:val="22"/>
          <w:szCs w:val="22"/>
          <w:lang w:val="mk-MK"/>
        </w:rPr>
        <w:t xml:space="preserve">реализира </w:t>
      </w:r>
      <w:r w:rsidR="00A06992" w:rsidRPr="00877F16">
        <w:rPr>
          <w:rFonts w:ascii="SkolaSerifOffc" w:hAnsi="SkolaSerifOffc"/>
          <w:sz w:val="22"/>
          <w:szCs w:val="22"/>
          <w:lang w:val="mk-MK"/>
        </w:rPr>
        <w:t xml:space="preserve">во период </w:t>
      </w:r>
      <w:r w:rsidR="00680203" w:rsidRPr="00877F16">
        <w:rPr>
          <w:rFonts w:ascii="SkolaSerifOffc" w:hAnsi="SkolaSerifOffc"/>
          <w:sz w:val="22"/>
          <w:szCs w:val="22"/>
          <w:lang w:val="en-US"/>
        </w:rPr>
        <w:t xml:space="preserve">од 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4</w:t>
      </w:r>
      <w:r w:rsidR="00234534" w:rsidRPr="00877F16">
        <w:rPr>
          <w:rFonts w:ascii="SkolaSerifOffc" w:hAnsi="SkolaSerifOffc"/>
          <w:b/>
          <w:bCs/>
          <w:sz w:val="22"/>
          <w:szCs w:val="22"/>
          <w:lang w:val="en-US"/>
        </w:rPr>
        <w:t>.</w:t>
      </w:r>
      <w:r w:rsidR="00A45E67" w:rsidRPr="00877F16"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="004F2BCD" w:rsidRPr="00877F16">
        <w:rPr>
          <w:rFonts w:ascii="SkolaSerifOffc" w:hAnsi="SkolaSerifOffc"/>
          <w:b/>
          <w:bCs/>
          <w:sz w:val="22"/>
          <w:szCs w:val="22"/>
          <w:lang w:val="en-US"/>
        </w:rPr>
        <w:t>.202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B1670C" w:rsidRPr="00877F16">
        <w:rPr>
          <w:rFonts w:ascii="SkolaSerifOffc" w:hAnsi="SkolaSerifOffc"/>
          <w:b/>
          <w:bCs/>
          <w:sz w:val="22"/>
          <w:szCs w:val="22"/>
          <w:lang w:val="en-US"/>
        </w:rPr>
        <w:t xml:space="preserve"> до 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3</w:t>
      </w:r>
      <w:r w:rsidR="00197DFE" w:rsidRPr="00877F16">
        <w:rPr>
          <w:rFonts w:ascii="SkolaSerifOffc" w:hAnsi="SkolaSerifOffc"/>
          <w:b/>
          <w:bCs/>
          <w:sz w:val="22"/>
          <w:szCs w:val="22"/>
          <w:lang w:val="en-US"/>
        </w:rPr>
        <w:t>1</w:t>
      </w:r>
      <w:r w:rsidR="00234534" w:rsidRPr="00877F16">
        <w:rPr>
          <w:rFonts w:ascii="SkolaSerifOffc" w:hAnsi="SkolaSerifOffc"/>
          <w:b/>
          <w:bCs/>
          <w:sz w:val="22"/>
          <w:szCs w:val="22"/>
          <w:lang w:val="en-US"/>
        </w:rPr>
        <w:t>.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="009B4AD2" w:rsidRPr="00877F16">
        <w:rPr>
          <w:rFonts w:ascii="SkolaSerifOffc" w:hAnsi="SkolaSerifOffc"/>
          <w:b/>
          <w:bCs/>
          <w:sz w:val="22"/>
          <w:szCs w:val="22"/>
          <w:lang w:val="en-US"/>
        </w:rPr>
        <w:t>.202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680203" w:rsidRPr="00877F16">
        <w:rPr>
          <w:rFonts w:ascii="SkolaSerifOffc" w:hAnsi="SkolaSerifOffc"/>
          <w:b/>
          <w:bCs/>
          <w:sz w:val="22"/>
          <w:szCs w:val="22"/>
          <w:lang w:val="en-US"/>
        </w:rPr>
        <w:t xml:space="preserve"> година</w:t>
      </w:r>
      <w:r w:rsidR="00680203" w:rsidRPr="00877F16">
        <w:rPr>
          <w:rFonts w:ascii="SkolaSerifOffc" w:hAnsi="SkolaSerifOffc"/>
          <w:sz w:val="22"/>
          <w:szCs w:val="22"/>
          <w:lang w:val="en-US"/>
        </w:rPr>
        <w:t>.</w:t>
      </w:r>
    </w:p>
    <w:p w14:paraId="68A53391" w14:textId="171BDBEE" w:rsidR="001D25C2" w:rsidRPr="00877F16" w:rsidRDefault="00680203" w:rsidP="001D25C2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b/>
          <w:sz w:val="22"/>
          <w:szCs w:val="22"/>
          <w:lang w:val="mk-MK"/>
        </w:rPr>
        <w:t xml:space="preserve">Испитите задолжително се </w:t>
      </w:r>
      <w:r w:rsidRPr="00877F16">
        <w:rPr>
          <w:rFonts w:ascii="SkolaSerifOffc" w:hAnsi="SkolaSerifOffc"/>
          <w:b/>
          <w:sz w:val="22"/>
          <w:szCs w:val="22"/>
          <w:lang w:val="en-US"/>
        </w:rPr>
        <w:t xml:space="preserve"> пријавуваат по електронски пат</w:t>
      </w:r>
      <w:r w:rsidR="00170ED0" w:rsidRPr="00877F16">
        <w:rPr>
          <w:rFonts w:ascii="SkolaSerifOffc" w:hAnsi="SkolaSerifOffc"/>
          <w:b/>
          <w:sz w:val="22"/>
          <w:szCs w:val="22"/>
          <w:lang w:val="mk-MK"/>
        </w:rPr>
        <w:t xml:space="preserve"> во </w:t>
      </w:r>
      <w:r w:rsidR="00170ED0" w:rsidRPr="00877F16">
        <w:rPr>
          <w:rFonts w:ascii="SkolaSerifOffc" w:hAnsi="SkolaSerifOffc"/>
          <w:b/>
          <w:sz w:val="22"/>
          <w:szCs w:val="22"/>
          <w:lang w:val="en-US"/>
        </w:rPr>
        <w:t>Iknow</w:t>
      </w:r>
      <w:r w:rsidR="00170ED0" w:rsidRPr="00877F16">
        <w:rPr>
          <w:rFonts w:ascii="SkolaSerifOffc" w:hAnsi="SkolaSerifOffc"/>
          <w:b/>
          <w:sz w:val="22"/>
          <w:szCs w:val="22"/>
          <w:lang w:val="mk-MK"/>
        </w:rPr>
        <w:t xml:space="preserve"> апликацијата.</w:t>
      </w:r>
      <w:r w:rsidR="00F47D41" w:rsidRPr="00877F16">
        <w:rPr>
          <w:rFonts w:ascii="SkolaSerifOffc" w:hAnsi="SkolaSerifOffc"/>
          <w:sz w:val="22"/>
          <w:szCs w:val="22"/>
          <w:lang w:val="mk-MK"/>
        </w:rPr>
        <w:t xml:space="preserve"> </w:t>
      </w:r>
    </w:p>
    <w:p w14:paraId="3EEFC45A" w14:textId="77777777" w:rsidR="00170ED0" w:rsidRPr="00877F16" w:rsidRDefault="00170ED0" w:rsidP="00170ED0">
      <w:pPr>
        <w:ind w:firstLine="720"/>
        <w:jc w:val="both"/>
        <w:rPr>
          <w:rFonts w:ascii="SkolaSerifOffc" w:hAnsi="SkolaSerifOffc" w:cs="Arial"/>
          <w:sz w:val="22"/>
          <w:szCs w:val="22"/>
          <w:lang w:val="en-US"/>
        </w:rPr>
      </w:pPr>
      <w:r w:rsidRPr="00877F16">
        <w:rPr>
          <w:rFonts w:ascii="SkolaSerifOffc" w:hAnsi="SkolaSerifOffc" w:cs="Arial"/>
          <w:sz w:val="22"/>
          <w:szCs w:val="22"/>
          <w:lang w:val="mk-MK"/>
        </w:rPr>
        <w:t>ВАЖНО</w:t>
      </w:r>
      <w:r w:rsidRPr="00877F16">
        <w:rPr>
          <w:rFonts w:ascii="SkolaSerifOffc" w:hAnsi="SkolaSerifOffc" w:cs="Arial"/>
          <w:sz w:val="22"/>
          <w:szCs w:val="22"/>
          <w:lang w:val="en-US"/>
        </w:rPr>
        <w:t>:</w:t>
      </w:r>
      <w:r w:rsidRPr="00877F16">
        <w:rPr>
          <w:rFonts w:ascii="SkolaSerifOffc" w:hAnsi="SkolaSerifOffc" w:cs="Arial"/>
          <w:sz w:val="22"/>
          <w:szCs w:val="22"/>
          <w:lang w:val="mk-MK"/>
        </w:rPr>
        <w:t xml:space="preserve"> </w:t>
      </w:r>
    </w:p>
    <w:p w14:paraId="0F4C7495" w14:textId="77777777" w:rsidR="00170ED0" w:rsidRPr="00877F16" w:rsidRDefault="00170ED0" w:rsidP="00170ED0">
      <w:pPr>
        <w:numPr>
          <w:ilvl w:val="0"/>
          <w:numId w:val="2"/>
        </w:numPr>
        <w:jc w:val="both"/>
        <w:rPr>
          <w:rFonts w:ascii="SkolaSerifOffc" w:hAnsi="SkolaSerifOffc" w:cs="Arial"/>
          <w:sz w:val="22"/>
          <w:szCs w:val="22"/>
          <w:lang w:val="mk-MK"/>
        </w:rPr>
      </w:pPr>
      <w:r w:rsidRPr="00877F16">
        <w:rPr>
          <w:rFonts w:ascii="SkolaSerifOffc" w:hAnsi="SkolaSerifOffc" w:cs="Arial"/>
          <w:sz w:val="22"/>
          <w:szCs w:val="22"/>
          <w:lang w:val="mk-MK"/>
        </w:rPr>
        <w:t xml:space="preserve">Студентите при електронското пријавување на испитот </w:t>
      </w:r>
      <w:r w:rsidRPr="00877F16">
        <w:rPr>
          <w:rFonts w:ascii="SkolaSerifOffc" w:hAnsi="SkolaSerifOffc" w:cs="Arial"/>
          <w:sz w:val="22"/>
          <w:szCs w:val="22"/>
          <w:u w:val="single"/>
          <w:lang w:val="mk-MK"/>
        </w:rPr>
        <w:t>треба да изберат во која декада</w:t>
      </w:r>
      <w:r w:rsidRPr="00877F16">
        <w:rPr>
          <w:rFonts w:ascii="SkolaSerifOffc" w:hAnsi="SkolaSerifOffc" w:cs="Arial"/>
          <w:sz w:val="22"/>
          <w:szCs w:val="22"/>
          <w:lang w:val="mk-MK"/>
        </w:rPr>
        <w:t xml:space="preserve"> ќе го полагаат испитот. </w:t>
      </w:r>
    </w:p>
    <w:p w14:paraId="0C9B5A9C" w14:textId="74DD1E19" w:rsidR="00170ED0" w:rsidRPr="00877F16" w:rsidRDefault="00170ED0" w:rsidP="001D25C2">
      <w:pPr>
        <w:numPr>
          <w:ilvl w:val="0"/>
          <w:numId w:val="2"/>
        </w:numPr>
        <w:jc w:val="both"/>
        <w:rPr>
          <w:rFonts w:ascii="SkolaSerifOffc" w:hAnsi="SkolaSerifOffc" w:cs="Arial"/>
          <w:b/>
          <w:color w:val="44546A"/>
          <w:sz w:val="22"/>
          <w:szCs w:val="22"/>
          <w:lang w:val="mk-MK"/>
        </w:rPr>
      </w:pPr>
      <w:r w:rsidRPr="00877F16">
        <w:rPr>
          <w:rFonts w:ascii="SkolaSerifOffc" w:hAnsi="SkolaSerifOffc" w:cs="Arial"/>
          <w:sz w:val="22"/>
          <w:szCs w:val="22"/>
          <w:lang w:val="mk-MK"/>
        </w:rPr>
        <w:t>Студентите кои испитите ги положиле преку колоквиуми треба електронски да ги пријават испитите  за да можат професорите да внесат оцена во електронското досие на секој студент.</w:t>
      </w:r>
    </w:p>
    <w:p w14:paraId="48EFC700" w14:textId="6BAF206E" w:rsidR="00446691" w:rsidRPr="00877F16" w:rsidRDefault="001D25C2" w:rsidP="00170ED0">
      <w:pPr>
        <w:jc w:val="both"/>
        <w:rPr>
          <w:rFonts w:ascii="SkolaSerifOffc" w:hAnsi="SkolaSerifOffc" w:cs="Calibri"/>
          <w:sz w:val="22"/>
          <w:szCs w:val="22"/>
          <w:u w:val="single"/>
          <w:lang w:val="mk-MK"/>
        </w:rPr>
      </w:pPr>
      <w:bookmarkStart w:id="0" w:name="_Hlk185424681"/>
      <w:r w:rsidRPr="00877F16">
        <w:rPr>
          <w:rFonts w:ascii="SkolaSerifOffc" w:hAnsi="SkolaSerifOffc" w:cs="Calibri"/>
          <w:sz w:val="22"/>
          <w:szCs w:val="22"/>
          <w:u w:val="single"/>
          <w:lang w:val="mk-MK"/>
        </w:rPr>
        <w:t>Пријавувањето на испитите после рокот со парична казна ќе се врши во Одделението за студентски прашања.</w:t>
      </w:r>
    </w:p>
    <w:bookmarkEnd w:id="0"/>
    <w:p w14:paraId="387BFC3F" w14:textId="77777777" w:rsidR="00170ED0" w:rsidRPr="00877F16" w:rsidRDefault="00170ED0" w:rsidP="00170ED0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31B22717" w14:textId="77777777" w:rsidR="00680203" w:rsidRPr="00877F16" w:rsidRDefault="00680203" w:rsidP="00680203">
      <w:pPr>
        <w:jc w:val="both"/>
        <w:rPr>
          <w:rFonts w:ascii="SkolaSerifOffc" w:hAnsi="SkolaSerifOffc"/>
          <w:b/>
          <w:bCs/>
          <w:sz w:val="22"/>
          <w:szCs w:val="22"/>
          <w:u w:val="single"/>
          <w:lang w:val="mk-MK"/>
        </w:rPr>
      </w:pPr>
      <w:r w:rsidRPr="00877F16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ПОЛАГАЊЕ НА ИСПИТИ ВО </w:t>
      </w:r>
      <w:r w:rsidR="00234534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ЛЕТНАТА</w:t>
      </w:r>
      <w:r w:rsidRPr="00877F16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 xml:space="preserve"> СЕСИЈА</w:t>
      </w:r>
      <w:r w:rsidR="008430EA" w:rsidRPr="00877F16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 xml:space="preserve"> </w:t>
      </w:r>
    </w:p>
    <w:p w14:paraId="1A9259E6" w14:textId="77777777" w:rsidR="00997199" w:rsidRPr="00877F16" w:rsidRDefault="00997199" w:rsidP="00680203">
      <w:pPr>
        <w:jc w:val="both"/>
        <w:rPr>
          <w:rFonts w:ascii="SkolaSerifOffc" w:hAnsi="SkolaSerifOffc"/>
          <w:b/>
          <w:bCs/>
          <w:sz w:val="22"/>
          <w:szCs w:val="22"/>
          <w:u w:val="single"/>
          <w:lang w:val="mk-MK"/>
        </w:rPr>
      </w:pPr>
    </w:p>
    <w:p w14:paraId="7B8F9D66" w14:textId="6572065C" w:rsidR="00680203" w:rsidRPr="00877F16" w:rsidRDefault="00680203" w:rsidP="00680203">
      <w:pPr>
        <w:numPr>
          <w:ilvl w:val="0"/>
          <w:numId w:val="1"/>
        </w:numPr>
        <w:jc w:val="both"/>
        <w:rPr>
          <w:rFonts w:ascii="SkolaSerifOffc" w:hAnsi="SkolaSerifOffc"/>
          <w:sz w:val="22"/>
          <w:szCs w:val="22"/>
        </w:rPr>
      </w:pPr>
      <w:r w:rsidRPr="00877F16">
        <w:rPr>
          <w:rFonts w:ascii="SkolaSerifOffc" w:hAnsi="SkolaSerifOffc"/>
          <w:sz w:val="22"/>
          <w:szCs w:val="22"/>
          <w:lang w:val="en-US"/>
        </w:rPr>
        <w:t xml:space="preserve">Испитите во 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I (прва) декада </w:t>
      </w:r>
      <w:r w:rsidRPr="00877F16">
        <w:rPr>
          <w:rFonts w:ascii="SkolaSerifOffc" w:hAnsi="SkolaSerifOffc"/>
          <w:sz w:val="22"/>
          <w:szCs w:val="22"/>
          <w:lang w:val="en-US"/>
        </w:rPr>
        <w:t>ќе се полагаат</w:t>
      </w:r>
      <w:r w:rsidR="00234534" w:rsidRPr="00877F16">
        <w:rPr>
          <w:rFonts w:ascii="SkolaSerifOffc" w:hAnsi="SkolaSerifOffc"/>
          <w:b/>
          <w:bCs/>
          <w:sz w:val="22"/>
          <w:szCs w:val="22"/>
        </w:rPr>
        <w:t xml:space="preserve"> од 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1</w:t>
      </w:r>
      <w:r w:rsidR="00DD7A6B" w:rsidRPr="00877F16">
        <w:rPr>
          <w:rFonts w:ascii="SkolaSerifOffc" w:hAnsi="SkolaSerifOffc"/>
          <w:b/>
          <w:bCs/>
          <w:sz w:val="22"/>
          <w:szCs w:val="22"/>
        </w:rPr>
        <w:t>.</w:t>
      </w:r>
      <w:r w:rsidR="009B4AD2" w:rsidRPr="00877F16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9B4AD2" w:rsidRPr="00877F16">
        <w:rPr>
          <w:rFonts w:ascii="SkolaSerifOffc" w:hAnsi="SkolaSerifOffc"/>
          <w:b/>
          <w:bCs/>
          <w:sz w:val="22"/>
          <w:szCs w:val="22"/>
        </w:rPr>
        <w:t xml:space="preserve">. до </w:t>
      </w:r>
      <w:r w:rsidR="00197DFE" w:rsidRPr="00877F16">
        <w:rPr>
          <w:rFonts w:ascii="SkolaSerifOffc" w:hAnsi="SkolaSerifOffc"/>
          <w:b/>
          <w:bCs/>
          <w:sz w:val="22"/>
          <w:szCs w:val="22"/>
        </w:rPr>
        <w:t>1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2</w:t>
      </w:r>
      <w:r w:rsidR="00DD7A6B" w:rsidRPr="00877F16">
        <w:rPr>
          <w:rFonts w:ascii="SkolaSerifOffc" w:hAnsi="SkolaSerifOffc"/>
          <w:b/>
          <w:bCs/>
          <w:sz w:val="22"/>
          <w:szCs w:val="22"/>
        </w:rPr>
        <w:t>.</w:t>
      </w:r>
      <w:r w:rsidR="00F633D3" w:rsidRPr="00877F16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9B4AD2" w:rsidRPr="00877F16">
        <w:rPr>
          <w:rFonts w:ascii="SkolaSerifOffc" w:hAnsi="SkolaSerifOffc"/>
          <w:b/>
          <w:bCs/>
          <w:sz w:val="22"/>
          <w:szCs w:val="22"/>
        </w:rPr>
        <w:t>.202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9B4AD2" w:rsidRPr="00877F16">
        <w:rPr>
          <w:rFonts w:ascii="SkolaSerifOffc" w:hAnsi="SkolaSerifOffc"/>
          <w:b/>
          <w:bCs/>
          <w:sz w:val="22"/>
          <w:szCs w:val="22"/>
        </w:rPr>
        <w:t xml:space="preserve"> </w:t>
      </w:r>
      <w:r w:rsidRPr="00877F16">
        <w:rPr>
          <w:rFonts w:ascii="SkolaSerifOffc" w:hAnsi="SkolaSerifOffc"/>
          <w:b/>
          <w:bCs/>
          <w:sz w:val="22"/>
          <w:szCs w:val="22"/>
        </w:rPr>
        <w:t>година</w:t>
      </w:r>
      <w:r w:rsidRPr="00877F16">
        <w:rPr>
          <w:rFonts w:ascii="SkolaSerifOffc" w:hAnsi="SkolaSerifOffc"/>
          <w:sz w:val="22"/>
          <w:szCs w:val="22"/>
        </w:rPr>
        <w:t xml:space="preserve"> </w:t>
      </w:r>
    </w:p>
    <w:p w14:paraId="4F9651E2" w14:textId="08BDB2DA" w:rsidR="00680203" w:rsidRPr="00877F16" w:rsidRDefault="00680203" w:rsidP="00680203">
      <w:pPr>
        <w:numPr>
          <w:ilvl w:val="0"/>
          <w:numId w:val="1"/>
        </w:numPr>
        <w:jc w:val="both"/>
        <w:rPr>
          <w:rFonts w:ascii="SkolaSerifOffc" w:hAnsi="SkolaSerifOffc"/>
          <w:b/>
          <w:bCs/>
          <w:sz w:val="22"/>
          <w:szCs w:val="22"/>
          <w:lang w:val="en-US"/>
        </w:rPr>
      </w:pPr>
      <w:r w:rsidRPr="00877F16">
        <w:rPr>
          <w:rFonts w:ascii="SkolaSerifOffc" w:hAnsi="SkolaSerifOffc"/>
          <w:sz w:val="22"/>
          <w:szCs w:val="22"/>
          <w:lang w:val="en-US"/>
        </w:rPr>
        <w:t xml:space="preserve">Испитите во 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II (втора) декада </w:t>
      </w:r>
      <w:r w:rsidRPr="00877F16">
        <w:rPr>
          <w:rFonts w:ascii="SkolaSerifOffc" w:hAnsi="SkolaSerifOffc"/>
          <w:sz w:val="22"/>
          <w:szCs w:val="22"/>
          <w:lang w:val="en-US"/>
        </w:rPr>
        <w:t>ќе се полагаат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 од </w:t>
      </w:r>
      <w:r w:rsidR="00527CC4" w:rsidRPr="00877F16">
        <w:rPr>
          <w:rFonts w:ascii="SkolaSerifOffc" w:hAnsi="SkolaSerifOffc"/>
          <w:b/>
          <w:bCs/>
          <w:sz w:val="22"/>
          <w:szCs w:val="22"/>
          <w:lang w:val="mk-MK"/>
        </w:rPr>
        <w:t>1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="00E70A2C" w:rsidRPr="00877F16">
        <w:rPr>
          <w:rFonts w:ascii="SkolaSerifOffc" w:hAnsi="SkolaSerifOffc"/>
          <w:b/>
          <w:bCs/>
          <w:sz w:val="22"/>
          <w:szCs w:val="22"/>
        </w:rPr>
        <w:t>.</w:t>
      </w:r>
      <w:r w:rsidR="00F633D3" w:rsidRPr="00877F16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234534" w:rsidRPr="00877F16">
        <w:rPr>
          <w:rFonts w:ascii="SkolaSerifOffc" w:hAnsi="SkolaSerifOffc"/>
          <w:b/>
          <w:bCs/>
          <w:sz w:val="22"/>
          <w:szCs w:val="22"/>
        </w:rPr>
        <w:t xml:space="preserve">. до </w:t>
      </w:r>
      <w:r w:rsidR="00527CC4" w:rsidRPr="00877F16">
        <w:rPr>
          <w:rFonts w:ascii="SkolaSerifOffc" w:hAnsi="SkolaSerifOffc"/>
          <w:b/>
          <w:bCs/>
          <w:sz w:val="22"/>
          <w:szCs w:val="22"/>
          <w:lang w:val="mk-MK"/>
        </w:rPr>
        <w:t>2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DD7A6B" w:rsidRPr="00877F16">
        <w:rPr>
          <w:rFonts w:ascii="SkolaSerifOffc" w:hAnsi="SkolaSerifOffc"/>
          <w:b/>
          <w:bCs/>
          <w:sz w:val="22"/>
          <w:szCs w:val="22"/>
        </w:rPr>
        <w:t>.</w:t>
      </w:r>
      <w:r w:rsidR="004F2BCD" w:rsidRPr="00877F16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="009B4AD2" w:rsidRPr="00877F16">
        <w:rPr>
          <w:rFonts w:ascii="SkolaSerifOffc" w:hAnsi="SkolaSerifOffc"/>
          <w:b/>
          <w:bCs/>
          <w:sz w:val="22"/>
          <w:szCs w:val="22"/>
        </w:rPr>
        <w:t>.202</w:t>
      </w:r>
      <w:r w:rsidR="007614FB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 година</w:t>
      </w:r>
    </w:p>
    <w:p w14:paraId="54D02072" w14:textId="77777777" w:rsidR="009B7E7B" w:rsidRPr="00877F16" w:rsidRDefault="009B7E7B" w:rsidP="006673C4">
      <w:pPr>
        <w:ind w:left="720"/>
        <w:jc w:val="both"/>
        <w:rPr>
          <w:rFonts w:ascii="SkolaSerifOffc" w:hAnsi="SkolaSerifOffc"/>
          <w:b/>
          <w:bCs/>
          <w:sz w:val="22"/>
          <w:szCs w:val="22"/>
          <w:lang w:val="en-US"/>
        </w:rPr>
      </w:pPr>
    </w:p>
    <w:p w14:paraId="4F798AFB" w14:textId="77777777" w:rsidR="009B7E7B" w:rsidRPr="00877F16" w:rsidRDefault="009B7E7B" w:rsidP="009B7E7B">
      <w:pPr>
        <w:jc w:val="both"/>
        <w:rPr>
          <w:rFonts w:ascii="SkolaSerifOffc" w:hAnsi="SkolaSerifOffc" w:cs="Calibri"/>
          <w:sz w:val="22"/>
          <w:szCs w:val="22"/>
          <w:lang w:val="en-US"/>
        </w:rPr>
      </w:pPr>
      <w:r w:rsidRPr="00877F16">
        <w:rPr>
          <w:rFonts w:ascii="SkolaSerifOffc" w:hAnsi="SkolaSerifOffc" w:cs="Calibri"/>
          <w:sz w:val="22"/>
          <w:szCs w:val="22"/>
          <w:lang w:val="mk-MK"/>
        </w:rPr>
        <w:t>Пријавувањето на условувачките предмети ќе се врши во Одделението за студентски прашања по положувањето на предусловот кој ќе се полага во првата декада.</w:t>
      </w:r>
    </w:p>
    <w:p w14:paraId="04D5A9A9" w14:textId="56523137" w:rsidR="00680203" w:rsidRPr="00877F16" w:rsidRDefault="00680203" w:rsidP="00680203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sz w:val="22"/>
          <w:szCs w:val="22"/>
          <w:lang w:val="mk-MK"/>
        </w:rPr>
        <w:t>Распоред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>от</w:t>
      </w:r>
      <w:r w:rsidRPr="00877F16">
        <w:rPr>
          <w:rFonts w:ascii="SkolaSerifOffc" w:hAnsi="SkolaSerifOffc"/>
          <w:sz w:val="22"/>
          <w:szCs w:val="22"/>
          <w:lang w:val="mk-MK"/>
        </w:rPr>
        <w:t xml:space="preserve"> за полагање на испити во </w:t>
      </w:r>
      <w:r w:rsidR="00D71A13" w:rsidRPr="00877F16">
        <w:rPr>
          <w:rFonts w:ascii="SkolaSerifOffc" w:hAnsi="SkolaSerifOffc"/>
          <w:sz w:val="22"/>
          <w:szCs w:val="22"/>
          <w:lang w:val="mk-MK"/>
        </w:rPr>
        <w:t>летна</w:t>
      </w:r>
      <w:r w:rsidRPr="00877F16">
        <w:rPr>
          <w:rFonts w:ascii="SkolaSerifOffc" w:hAnsi="SkolaSerifOffc"/>
          <w:sz w:val="22"/>
          <w:szCs w:val="22"/>
          <w:lang w:val="mk-MK"/>
        </w:rPr>
        <w:t xml:space="preserve">та сесија 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>се објавува на</w:t>
      </w:r>
      <w:r w:rsidR="007C3EEF" w:rsidRPr="00877F16">
        <w:rPr>
          <w:rFonts w:ascii="SkolaSerifOffc" w:hAnsi="SkolaSerifOffc"/>
          <w:sz w:val="22"/>
          <w:szCs w:val="22"/>
          <w:lang w:val="mk-MK"/>
        </w:rPr>
        <w:t xml:space="preserve"> веб-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>стра</w:t>
      </w:r>
      <w:r w:rsidR="007C3EEF" w:rsidRPr="00877F16">
        <w:rPr>
          <w:rFonts w:ascii="SkolaSerifOffc" w:hAnsi="SkolaSerifOffc"/>
          <w:sz w:val="22"/>
          <w:szCs w:val="22"/>
          <w:lang w:val="mk-MK"/>
        </w:rPr>
        <w:t>ницата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 xml:space="preserve"> на </w:t>
      </w:r>
      <w:r w:rsidR="007C3EEF" w:rsidRPr="00877F16">
        <w:rPr>
          <w:rFonts w:ascii="SkolaSerifOffc" w:hAnsi="SkolaSerifOffc"/>
          <w:sz w:val="22"/>
          <w:szCs w:val="22"/>
          <w:lang w:val="mk-MK"/>
        </w:rPr>
        <w:t>Ф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>илозофски</w:t>
      </w:r>
      <w:r w:rsidR="007C4645" w:rsidRPr="00877F16">
        <w:rPr>
          <w:rFonts w:ascii="SkolaSerifOffc" w:hAnsi="SkolaSerifOffc"/>
          <w:sz w:val="22"/>
          <w:szCs w:val="22"/>
          <w:lang w:val="mk-MK"/>
        </w:rPr>
        <w:t>от</w:t>
      </w:r>
      <w:r w:rsidR="00F43F2A" w:rsidRPr="00877F16">
        <w:rPr>
          <w:rFonts w:ascii="SkolaSerifOffc" w:hAnsi="SkolaSerifOffc"/>
          <w:sz w:val="22"/>
          <w:szCs w:val="22"/>
          <w:lang w:val="mk-MK"/>
        </w:rPr>
        <w:t xml:space="preserve"> факултет</w:t>
      </w:r>
      <w:r w:rsidR="00F43F2A" w:rsidRPr="00877F16">
        <w:rPr>
          <w:rFonts w:ascii="SkolaSerifOffc" w:hAnsi="SkolaSerifOffc"/>
          <w:sz w:val="22"/>
          <w:szCs w:val="22"/>
          <w:lang w:val="en-US"/>
        </w:rPr>
        <w:t xml:space="preserve"> </w:t>
      </w:r>
      <w:r w:rsidR="00F43F2A" w:rsidRPr="00877F16">
        <w:rPr>
          <w:rFonts w:ascii="SkolaSerifOffc" w:hAnsi="SkolaSerifOffc"/>
          <w:sz w:val="22"/>
          <w:szCs w:val="22"/>
          <w:lang w:val="mk-MK"/>
        </w:rPr>
        <w:t>и</w:t>
      </w:r>
      <w:r w:rsidR="006429BA" w:rsidRPr="00877F16">
        <w:rPr>
          <w:rFonts w:ascii="SkolaSerifOffc" w:hAnsi="SkolaSerifOffc"/>
          <w:sz w:val="22"/>
          <w:szCs w:val="22"/>
          <w:lang w:val="mk-MK"/>
        </w:rPr>
        <w:t xml:space="preserve"> на огласните табли пред библиотеките</w:t>
      </w:r>
      <w:r w:rsidR="00C03F7A" w:rsidRPr="00877F16">
        <w:rPr>
          <w:rFonts w:ascii="SkolaSerifOffc" w:hAnsi="SkolaSerifOffc"/>
          <w:sz w:val="22"/>
          <w:szCs w:val="22"/>
          <w:lang w:val="mk-MK"/>
        </w:rPr>
        <w:t xml:space="preserve">. </w:t>
      </w:r>
    </w:p>
    <w:p w14:paraId="02ADADDB" w14:textId="77777777" w:rsidR="00567BB0" w:rsidRPr="00877F16" w:rsidRDefault="001D25C2" w:rsidP="001D25C2">
      <w:pPr>
        <w:jc w:val="both"/>
        <w:rPr>
          <w:rFonts w:ascii="SkolaSerifOffc" w:hAnsi="SkolaSerifOffc"/>
          <w:b/>
          <w:sz w:val="22"/>
          <w:szCs w:val="22"/>
          <w:u w:val="single"/>
          <w:lang w:val="en-US"/>
        </w:rPr>
      </w:pPr>
      <w:bookmarkStart w:id="1" w:name="_Hlk185425175"/>
      <w:r w:rsidRPr="00877F16">
        <w:rPr>
          <w:rFonts w:ascii="SkolaSerifOffc" w:hAnsi="SkolaSerifOffc"/>
          <w:b/>
          <w:sz w:val="22"/>
          <w:szCs w:val="22"/>
          <w:u w:val="single"/>
          <w:lang w:val="mk-MK"/>
        </w:rPr>
        <w:t>НАПОМЕНА</w:t>
      </w:r>
      <w:r w:rsidRPr="00877F16">
        <w:rPr>
          <w:rFonts w:ascii="SkolaSerifOffc" w:hAnsi="SkolaSerifOffc"/>
          <w:b/>
          <w:sz w:val="22"/>
          <w:szCs w:val="22"/>
          <w:u w:val="single"/>
          <w:lang w:val="en-US"/>
        </w:rPr>
        <w:t>:</w:t>
      </w:r>
    </w:p>
    <w:p w14:paraId="13DA7025" w14:textId="50B0F415" w:rsidR="001D25C2" w:rsidRPr="00877F16" w:rsidRDefault="00C73819" w:rsidP="001D25C2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sz w:val="22"/>
          <w:szCs w:val="22"/>
          <w:lang w:val="mk-MK"/>
        </w:rPr>
        <w:t>При</w:t>
      </w:r>
      <w:r w:rsidR="001D25C2" w:rsidRPr="00877F16">
        <w:rPr>
          <w:rFonts w:ascii="SkolaSerifOffc" w:hAnsi="SkolaSerifOffc"/>
          <w:sz w:val="22"/>
          <w:szCs w:val="22"/>
          <w:lang w:val="mk-MK"/>
        </w:rPr>
        <w:t xml:space="preserve"> полагање на испит студентот задолжително </w:t>
      </w:r>
      <w:r w:rsidRPr="00877F16">
        <w:rPr>
          <w:rFonts w:ascii="SkolaSerifOffc" w:hAnsi="SkolaSerifOffc"/>
          <w:sz w:val="22"/>
          <w:szCs w:val="22"/>
          <w:lang w:val="mk-MK"/>
        </w:rPr>
        <w:t xml:space="preserve">треба </w:t>
      </w:r>
      <w:r w:rsidR="001D25C2" w:rsidRPr="00877F16">
        <w:rPr>
          <w:rFonts w:ascii="SkolaSerifOffc" w:hAnsi="SkolaSerifOffc"/>
          <w:sz w:val="22"/>
          <w:szCs w:val="22"/>
          <w:u w:val="single"/>
          <w:lang w:val="mk-MK"/>
        </w:rPr>
        <w:t>носи индекс</w:t>
      </w:r>
      <w:r w:rsidR="00567BB0" w:rsidRPr="00877F16">
        <w:rPr>
          <w:rFonts w:ascii="SkolaSerifOffc" w:hAnsi="SkolaSerifOffc"/>
          <w:sz w:val="22"/>
          <w:szCs w:val="22"/>
          <w:u w:val="single"/>
          <w:lang w:val="mk-MK"/>
        </w:rPr>
        <w:t xml:space="preserve"> </w:t>
      </w:r>
      <w:r w:rsidR="001D25C2" w:rsidRPr="00877F16">
        <w:rPr>
          <w:rFonts w:ascii="SkolaSerifOffc" w:hAnsi="SkolaSerifOffc"/>
          <w:sz w:val="22"/>
          <w:szCs w:val="22"/>
          <w:u w:val="single"/>
          <w:lang w:val="mk-MK"/>
        </w:rPr>
        <w:t>и пријава за испит</w:t>
      </w:r>
      <w:r w:rsidR="001D25C2" w:rsidRPr="00877F16">
        <w:rPr>
          <w:rFonts w:ascii="SkolaSerifOffc" w:hAnsi="SkolaSerifOffc"/>
          <w:sz w:val="22"/>
          <w:szCs w:val="22"/>
          <w:lang w:val="mk-MK"/>
        </w:rPr>
        <w:t>. Во случај ако студентот не го носи индексот и пријавата за испит наставникот нема да биде должен да го прими студентот на испит.</w:t>
      </w:r>
    </w:p>
    <w:p w14:paraId="3E0CF450" w14:textId="77777777" w:rsidR="001D25C2" w:rsidRPr="00877F16" w:rsidRDefault="001D25C2" w:rsidP="001D25C2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sz w:val="22"/>
          <w:szCs w:val="22"/>
          <w:lang w:val="mk-MK"/>
        </w:rPr>
        <w:t xml:space="preserve">Исто така </w:t>
      </w:r>
      <w:r w:rsidRPr="00877F16">
        <w:rPr>
          <w:rFonts w:ascii="SkolaSerifOffc" w:hAnsi="SkolaSerifOffc"/>
          <w:sz w:val="22"/>
          <w:szCs w:val="22"/>
          <w:u w:val="single"/>
          <w:lang w:val="mk-MK"/>
        </w:rPr>
        <w:t>студентот е должен да ја земе оценката во индекс во дадените термини од страна на предметниот професор</w:t>
      </w:r>
      <w:r w:rsidRPr="00877F16">
        <w:rPr>
          <w:rFonts w:ascii="SkolaSerifOffc" w:hAnsi="SkolaSerifOffc"/>
          <w:sz w:val="22"/>
          <w:szCs w:val="22"/>
          <w:lang w:val="mk-MK"/>
        </w:rPr>
        <w:t xml:space="preserve"> затоа што наставникот по полагањето на испитот оценките ги внесува во електронскиот систем, индексот и пријавата за испит.</w:t>
      </w:r>
    </w:p>
    <w:p w14:paraId="35207C1F" w14:textId="66BCD305" w:rsidR="001D25C2" w:rsidRDefault="001D25C2" w:rsidP="001D25C2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sz w:val="22"/>
          <w:szCs w:val="22"/>
          <w:lang w:val="mk-MK"/>
        </w:rPr>
        <w:t>Пријавите за испит наставникот  ги доставува во Одделението за студентски прашања во рок од 3 дена од истекот на рокот за увид.</w:t>
      </w:r>
    </w:p>
    <w:p w14:paraId="74F842D3" w14:textId="77777777" w:rsidR="00877F16" w:rsidRPr="00877F16" w:rsidRDefault="00877F16" w:rsidP="001D25C2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7DA146DA" w14:textId="58865F64" w:rsidR="00567BB0" w:rsidRPr="00567BB0" w:rsidRDefault="00567BB0" w:rsidP="00567BB0">
      <w:pPr>
        <w:jc w:val="both"/>
        <w:rPr>
          <w:rFonts w:ascii="SkolaSerifOffc" w:hAnsi="SkolaSerifOffc"/>
          <w:sz w:val="20"/>
          <w:szCs w:val="20"/>
          <w:lang w:val="en-US"/>
        </w:rPr>
      </w:pPr>
      <w:r w:rsidRPr="00567BB0">
        <w:rPr>
          <w:rFonts w:ascii="SkolaSerifOffc" w:hAnsi="SkolaSerifOffc"/>
          <w:b/>
          <w:sz w:val="20"/>
          <w:szCs w:val="20"/>
          <w:lang w:val="mk-MK"/>
        </w:rPr>
        <w:t>Пријавите</w:t>
      </w:r>
      <w:r w:rsidRPr="00567BB0">
        <w:rPr>
          <w:rFonts w:ascii="SkolaSerifOffc" w:hAnsi="SkolaSerifOffc"/>
          <w:sz w:val="20"/>
          <w:szCs w:val="20"/>
          <w:lang w:val="mk-MK"/>
        </w:rPr>
        <w:t xml:space="preserve"> за испит </w:t>
      </w:r>
      <w:r w:rsidRPr="00567BB0">
        <w:rPr>
          <w:rFonts w:ascii="SkolaSerifOffc" w:hAnsi="SkolaSerifOffc"/>
          <w:b/>
          <w:sz w:val="20"/>
          <w:szCs w:val="20"/>
          <w:u w:val="single"/>
          <w:lang w:val="mk-MK"/>
        </w:rPr>
        <w:t>не подлежат на административна такса</w:t>
      </w:r>
      <w:r w:rsidRPr="00567BB0">
        <w:rPr>
          <w:rFonts w:ascii="SkolaSerifOffc" w:hAnsi="SkolaSerifOffc"/>
          <w:sz w:val="20"/>
          <w:szCs w:val="20"/>
          <w:lang w:val="mk-MK"/>
        </w:rPr>
        <w:t xml:space="preserve"> (чл.92 од Правилникот за</w:t>
      </w:r>
      <w:r w:rsidRPr="00567BB0">
        <w:rPr>
          <w:rFonts w:ascii="SkolaSerifOffc" w:hAnsi="SkolaSerifOffc"/>
          <w:sz w:val="20"/>
          <w:szCs w:val="20"/>
          <w:lang w:val="en-US"/>
        </w:rPr>
        <w:t xml:space="preserve"> </w:t>
      </w:r>
      <w:r w:rsidRPr="00567BB0">
        <w:rPr>
          <w:rFonts w:ascii="SkolaSerifOffc" w:hAnsi="SkolaSerifOffc"/>
          <w:sz w:val="20"/>
          <w:szCs w:val="20"/>
          <w:lang w:val="mk-MK"/>
        </w:rPr>
        <w:t>условите, критериумите, правилата и постапката за запишување и студирање на прв циклус студии (додипломски студии)  и втор циклус студии (постдипломски студии) на УКИМ.</w:t>
      </w:r>
    </w:p>
    <w:p w14:paraId="64E17354" w14:textId="7B17B7B1" w:rsidR="00567BB0" w:rsidRDefault="00567BB0" w:rsidP="001D25C2">
      <w:pPr>
        <w:jc w:val="both"/>
        <w:rPr>
          <w:rFonts w:ascii="SkolaSerifOffc" w:hAnsi="SkolaSerifOffc"/>
          <w:sz w:val="28"/>
          <w:lang w:val="mk-MK"/>
        </w:rPr>
      </w:pPr>
    </w:p>
    <w:p w14:paraId="57EF0C97" w14:textId="77777777" w:rsidR="00877F16" w:rsidRPr="00567BB0" w:rsidRDefault="00877F16" w:rsidP="001D25C2">
      <w:pPr>
        <w:jc w:val="both"/>
        <w:rPr>
          <w:rFonts w:ascii="SkolaSerifOffc" w:hAnsi="SkolaSerifOffc"/>
          <w:sz w:val="28"/>
          <w:lang w:val="mk-MK"/>
        </w:rPr>
      </w:pPr>
    </w:p>
    <w:bookmarkEnd w:id="1"/>
    <w:p w14:paraId="3A4689D4" w14:textId="6B9A9B0E" w:rsidR="00497FEB" w:rsidRPr="00877F16" w:rsidRDefault="00075E75" w:rsidP="00497FEB">
      <w:pPr>
        <w:pStyle w:val="BodyText2"/>
        <w:rPr>
          <w:rFonts w:ascii="SkolaSerifOffc" w:hAnsi="SkolaSerifOffc"/>
          <w:bCs/>
          <w:sz w:val="22"/>
          <w:szCs w:val="22"/>
        </w:rPr>
      </w:pPr>
      <w:r w:rsidRPr="00877F16">
        <w:rPr>
          <w:rFonts w:ascii="SkolaSerifOffc" w:hAnsi="SkolaSerifOffc"/>
          <w:bCs/>
          <w:sz w:val="22"/>
          <w:szCs w:val="22"/>
          <w:lang w:val="mk-MK"/>
        </w:rPr>
        <w:t>2</w:t>
      </w:r>
      <w:r w:rsidR="00527CC4" w:rsidRPr="00877F16">
        <w:rPr>
          <w:rFonts w:ascii="SkolaSerifOffc" w:hAnsi="SkolaSerifOffc"/>
          <w:bCs/>
          <w:sz w:val="22"/>
          <w:szCs w:val="22"/>
          <w:lang w:val="mk-MK"/>
        </w:rPr>
        <w:t>9</w:t>
      </w:r>
      <w:r w:rsidR="00D71A13" w:rsidRPr="00877F16">
        <w:rPr>
          <w:rFonts w:ascii="SkolaSerifOffc" w:hAnsi="SkolaSerifOffc"/>
          <w:bCs/>
          <w:sz w:val="22"/>
          <w:szCs w:val="22"/>
        </w:rPr>
        <w:t>.</w:t>
      </w:r>
      <w:r w:rsidR="00527CC4" w:rsidRPr="00877F16">
        <w:rPr>
          <w:rFonts w:ascii="SkolaSerifOffc" w:hAnsi="SkolaSerifOffc"/>
          <w:bCs/>
          <w:sz w:val="22"/>
          <w:szCs w:val="22"/>
          <w:lang w:val="mk-MK"/>
        </w:rPr>
        <w:t>4</w:t>
      </w:r>
      <w:r w:rsidR="00321B6F" w:rsidRPr="00877F16">
        <w:rPr>
          <w:rFonts w:ascii="SkolaSerifOffc" w:hAnsi="SkolaSerifOffc"/>
          <w:bCs/>
          <w:sz w:val="22"/>
          <w:szCs w:val="22"/>
        </w:rPr>
        <w:t>.202</w:t>
      </w:r>
      <w:r w:rsidR="007614FB">
        <w:rPr>
          <w:rFonts w:ascii="SkolaSerifOffc" w:hAnsi="SkolaSerifOffc"/>
          <w:bCs/>
          <w:sz w:val="22"/>
          <w:szCs w:val="22"/>
          <w:lang w:val="mk-MK"/>
        </w:rPr>
        <w:t>6</w:t>
      </w:r>
      <w:r w:rsidR="00BF661C" w:rsidRPr="00877F16">
        <w:rPr>
          <w:rFonts w:ascii="SkolaSerifOffc" w:hAnsi="SkolaSerifOffc"/>
          <w:bCs/>
          <w:sz w:val="22"/>
          <w:szCs w:val="22"/>
        </w:rPr>
        <w:t xml:space="preserve"> година</w:t>
      </w:r>
      <w:r w:rsidR="00497FEB" w:rsidRPr="00877F16">
        <w:rPr>
          <w:rFonts w:ascii="SkolaSerifOffc" w:hAnsi="SkolaSerifOffc"/>
          <w:bCs/>
          <w:sz w:val="22"/>
          <w:szCs w:val="22"/>
        </w:rPr>
        <w:t xml:space="preserve"> </w:t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  <w:r w:rsidR="00497FEB" w:rsidRPr="00877F16">
        <w:rPr>
          <w:rFonts w:ascii="SkolaSerifOffc" w:hAnsi="SkolaSerifOffc"/>
          <w:bCs/>
          <w:sz w:val="22"/>
          <w:szCs w:val="22"/>
        </w:rPr>
        <w:tab/>
      </w:r>
    </w:p>
    <w:p w14:paraId="3F225851" w14:textId="241E57FF" w:rsidR="00497FEB" w:rsidRPr="00877F16" w:rsidRDefault="00497FEB" w:rsidP="00A13F80">
      <w:pPr>
        <w:pStyle w:val="BodyText2"/>
        <w:rPr>
          <w:rFonts w:ascii="SkolaSerifOffc" w:hAnsi="SkolaSerifOffc"/>
          <w:sz w:val="22"/>
          <w:szCs w:val="22"/>
          <w:lang w:val="mk-MK"/>
        </w:rPr>
      </w:pPr>
      <w:r w:rsidRPr="00877F16">
        <w:rPr>
          <w:rFonts w:ascii="SkolaSerifOffc" w:hAnsi="SkolaSerifOffc"/>
          <w:sz w:val="22"/>
          <w:szCs w:val="22"/>
        </w:rPr>
        <w:t>Скопје</w:t>
      </w:r>
      <w:r w:rsidRPr="00877F16">
        <w:rPr>
          <w:rFonts w:ascii="SkolaSerifOffc" w:hAnsi="SkolaSerifOffc"/>
          <w:sz w:val="22"/>
          <w:szCs w:val="22"/>
        </w:rPr>
        <w:tab/>
      </w:r>
      <w:r w:rsidRPr="00877F16">
        <w:rPr>
          <w:rFonts w:ascii="SkolaSerifOffc" w:hAnsi="SkolaSerifOffc"/>
          <w:sz w:val="22"/>
          <w:szCs w:val="22"/>
        </w:rPr>
        <w:tab/>
      </w:r>
      <w:r w:rsidRPr="00877F16">
        <w:rPr>
          <w:rFonts w:ascii="SkolaSerifOffc" w:hAnsi="SkolaSerifOffc"/>
          <w:sz w:val="22"/>
          <w:szCs w:val="22"/>
        </w:rPr>
        <w:tab/>
      </w:r>
      <w:r w:rsidRPr="00877F16">
        <w:rPr>
          <w:rFonts w:ascii="SkolaSerifOffc" w:hAnsi="SkolaSerifOffc"/>
          <w:sz w:val="22"/>
          <w:szCs w:val="22"/>
        </w:rPr>
        <w:tab/>
      </w:r>
      <w:r w:rsidRPr="00877F16">
        <w:rPr>
          <w:rFonts w:ascii="SkolaSerifOffc" w:hAnsi="SkolaSerifOffc"/>
          <w:sz w:val="22"/>
          <w:szCs w:val="22"/>
        </w:rPr>
        <w:tab/>
      </w:r>
      <w:r w:rsidR="001B4673" w:rsidRPr="00877F16">
        <w:rPr>
          <w:rFonts w:ascii="SkolaSerifOffc" w:hAnsi="SkolaSerifOffc"/>
          <w:sz w:val="22"/>
          <w:szCs w:val="22"/>
          <w:lang w:val="mk-MK"/>
        </w:rPr>
        <w:t xml:space="preserve">   </w:t>
      </w:r>
      <w:r w:rsidRPr="00877F16">
        <w:rPr>
          <w:rFonts w:ascii="SkolaSerifOffc" w:hAnsi="SkolaSerifOffc"/>
          <w:sz w:val="22"/>
          <w:szCs w:val="22"/>
        </w:rPr>
        <w:t xml:space="preserve"> </w:t>
      </w:r>
      <w:r w:rsidRPr="00877F16">
        <w:rPr>
          <w:rFonts w:ascii="SkolaSerifOffc" w:hAnsi="SkolaSerifOffc"/>
          <w:sz w:val="22"/>
          <w:szCs w:val="22"/>
          <w:lang w:val="mk-MK"/>
        </w:rPr>
        <w:t>Деканат</w:t>
      </w:r>
      <w:r w:rsidR="001B4673" w:rsidRPr="00877F16">
        <w:rPr>
          <w:rFonts w:ascii="SkolaSerifOffc" w:hAnsi="SkolaSerifOffc"/>
          <w:sz w:val="22"/>
          <w:szCs w:val="22"/>
          <w:lang w:val="en-US"/>
        </w:rPr>
        <w:t xml:space="preserve"> на </w:t>
      </w:r>
      <w:r w:rsidR="001B4673" w:rsidRPr="00877F16">
        <w:rPr>
          <w:rFonts w:ascii="SkolaSerifOffc" w:hAnsi="SkolaSerifOffc"/>
          <w:sz w:val="22"/>
          <w:szCs w:val="22"/>
          <w:lang w:val="mk-MK"/>
        </w:rPr>
        <w:t>Филозофски факултет</w:t>
      </w:r>
    </w:p>
    <w:sectPr w:rsidR="00497FEB" w:rsidRPr="00877F16" w:rsidSect="00170ED0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7C9"/>
    <w:multiLevelType w:val="hybridMultilevel"/>
    <w:tmpl w:val="080A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4D09"/>
    <w:multiLevelType w:val="hybridMultilevel"/>
    <w:tmpl w:val="33386A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97559"/>
    <w:multiLevelType w:val="hybridMultilevel"/>
    <w:tmpl w:val="6BC03F46"/>
    <w:lvl w:ilvl="0" w:tplc="CA886B36"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  <w:b w:val="0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03"/>
    <w:rsid w:val="00001314"/>
    <w:rsid w:val="0000280A"/>
    <w:rsid w:val="00026FBA"/>
    <w:rsid w:val="00032CFF"/>
    <w:rsid w:val="00061F47"/>
    <w:rsid w:val="00063297"/>
    <w:rsid w:val="00070963"/>
    <w:rsid w:val="00075E75"/>
    <w:rsid w:val="00077401"/>
    <w:rsid w:val="00080B79"/>
    <w:rsid w:val="000D7AC3"/>
    <w:rsid w:val="00102036"/>
    <w:rsid w:val="00141C24"/>
    <w:rsid w:val="00161DDD"/>
    <w:rsid w:val="00170ED0"/>
    <w:rsid w:val="00197DFE"/>
    <w:rsid w:val="001B4673"/>
    <w:rsid w:val="001D25C2"/>
    <w:rsid w:val="00214354"/>
    <w:rsid w:val="00234534"/>
    <w:rsid w:val="00235CE1"/>
    <w:rsid w:val="00290954"/>
    <w:rsid w:val="0031699B"/>
    <w:rsid w:val="00321B6F"/>
    <w:rsid w:val="003232A2"/>
    <w:rsid w:val="003476EC"/>
    <w:rsid w:val="00353FCC"/>
    <w:rsid w:val="00370D72"/>
    <w:rsid w:val="00393543"/>
    <w:rsid w:val="003F742E"/>
    <w:rsid w:val="00416D2F"/>
    <w:rsid w:val="00441D8C"/>
    <w:rsid w:val="00446691"/>
    <w:rsid w:val="00465773"/>
    <w:rsid w:val="004864B1"/>
    <w:rsid w:val="0048679E"/>
    <w:rsid w:val="00497FEB"/>
    <w:rsid w:val="004C226A"/>
    <w:rsid w:val="004F2BCD"/>
    <w:rsid w:val="005054FC"/>
    <w:rsid w:val="00527CC4"/>
    <w:rsid w:val="00567BB0"/>
    <w:rsid w:val="00596529"/>
    <w:rsid w:val="006429BA"/>
    <w:rsid w:val="006575C4"/>
    <w:rsid w:val="006673C4"/>
    <w:rsid w:val="00680203"/>
    <w:rsid w:val="00697F78"/>
    <w:rsid w:val="006A36F5"/>
    <w:rsid w:val="00710405"/>
    <w:rsid w:val="00760C29"/>
    <w:rsid w:val="007614FB"/>
    <w:rsid w:val="007C3EEF"/>
    <w:rsid w:val="007C4645"/>
    <w:rsid w:val="008052B2"/>
    <w:rsid w:val="008100D1"/>
    <w:rsid w:val="008430EA"/>
    <w:rsid w:val="00877F16"/>
    <w:rsid w:val="00887B76"/>
    <w:rsid w:val="008A56CA"/>
    <w:rsid w:val="008B1A65"/>
    <w:rsid w:val="008C6934"/>
    <w:rsid w:val="0090609A"/>
    <w:rsid w:val="0090660C"/>
    <w:rsid w:val="009266EA"/>
    <w:rsid w:val="0094285D"/>
    <w:rsid w:val="00954E2B"/>
    <w:rsid w:val="00997199"/>
    <w:rsid w:val="009B4AD2"/>
    <w:rsid w:val="009B7E7B"/>
    <w:rsid w:val="009D66BD"/>
    <w:rsid w:val="00A06992"/>
    <w:rsid w:val="00A13F80"/>
    <w:rsid w:val="00A153B4"/>
    <w:rsid w:val="00A45E67"/>
    <w:rsid w:val="00AA305E"/>
    <w:rsid w:val="00AB3925"/>
    <w:rsid w:val="00AE06FC"/>
    <w:rsid w:val="00AE1458"/>
    <w:rsid w:val="00B1670C"/>
    <w:rsid w:val="00B16E0C"/>
    <w:rsid w:val="00B212E7"/>
    <w:rsid w:val="00B45F57"/>
    <w:rsid w:val="00B6209A"/>
    <w:rsid w:val="00BB57D9"/>
    <w:rsid w:val="00BC3591"/>
    <w:rsid w:val="00BE0541"/>
    <w:rsid w:val="00BF661C"/>
    <w:rsid w:val="00C03F7A"/>
    <w:rsid w:val="00C14F40"/>
    <w:rsid w:val="00C61772"/>
    <w:rsid w:val="00C71B72"/>
    <w:rsid w:val="00C73819"/>
    <w:rsid w:val="00C938B6"/>
    <w:rsid w:val="00CA7DD2"/>
    <w:rsid w:val="00D14234"/>
    <w:rsid w:val="00D47BDA"/>
    <w:rsid w:val="00D6588D"/>
    <w:rsid w:val="00D71A13"/>
    <w:rsid w:val="00DA6B09"/>
    <w:rsid w:val="00DD7436"/>
    <w:rsid w:val="00DD7A6B"/>
    <w:rsid w:val="00DE5511"/>
    <w:rsid w:val="00E649A3"/>
    <w:rsid w:val="00E70A2C"/>
    <w:rsid w:val="00F0221D"/>
    <w:rsid w:val="00F43F2A"/>
    <w:rsid w:val="00F47D41"/>
    <w:rsid w:val="00F616AB"/>
    <w:rsid w:val="00F633D3"/>
    <w:rsid w:val="00FD4E18"/>
    <w:rsid w:val="00FE3891"/>
    <w:rsid w:val="00FF4AAB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EFA9"/>
  <w15:docId w15:val="{390DCD30-0974-424B-866A-75E7BD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97FEB"/>
    <w:pPr>
      <w:jc w:val="both"/>
    </w:pPr>
    <w:rPr>
      <w:rFonts w:ascii="MAC C Times" w:hAnsi="MAC C Times"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497FEB"/>
    <w:rPr>
      <w:rFonts w:ascii="MAC C Times" w:eastAsia="Times New Roman" w:hAnsi="MAC C Times" w:cs="Times New Roman"/>
      <w:sz w:val="3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B7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0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Windows User</cp:lastModifiedBy>
  <cp:revision>27</cp:revision>
  <cp:lastPrinted>2025-04-15T06:38:00Z</cp:lastPrinted>
  <dcterms:created xsi:type="dcterms:W3CDTF">2021-05-04T08:35:00Z</dcterms:created>
  <dcterms:modified xsi:type="dcterms:W3CDTF">2026-04-29T12:01:00Z</dcterms:modified>
</cp:coreProperties>
</file>