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E76D" w14:textId="77777777" w:rsidR="0008511A" w:rsidRPr="0008511A" w:rsidRDefault="0008511A" w:rsidP="0008511A">
      <w:pPr>
        <w:spacing w:before="100" w:beforeAutospacing="1" w:after="0" w:line="230" w:lineRule="atLeast"/>
        <w:jc w:val="center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u w:val="single"/>
          <w:lang w:eastAsia="mk-MK"/>
        </w:rPr>
        <w:t xml:space="preserve">С О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u w:val="single"/>
          <w:lang w:eastAsia="mk-MK"/>
        </w:rPr>
        <w:t>О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u w:val="single"/>
          <w:lang w:eastAsia="mk-MK"/>
        </w:rPr>
        <w:t xml:space="preserve"> П Ш Т Е Н И Е</w:t>
      </w:r>
    </w:p>
    <w:p w14:paraId="3A6CF26D" w14:textId="6DBDD771" w:rsidR="0008511A" w:rsidRPr="0008511A" w:rsidRDefault="0008511A" w:rsidP="0008511A">
      <w:pPr>
        <w:spacing w:before="100" w:beforeAutospacing="1" w:after="0" w:line="230" w:lineRule="atLeast"/>
        <w:jc w:val="center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>за потребни документи за пријавување на кандидатите на</w:t>
      </w:r>
      <w:r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 xml:space="preserve"> 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>Конкурсот за запишување на студенти во првиот уписен рок за учебната 202</w:t>
      </w:r>
      <w:r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>5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>/20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2</w:t>
      </w:r>
      <w:r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>6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> на Филозофскиот факултет во</w:t>
      </w:r>
      <w:r w:rsidR="0056786E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 xml:space="preserve"> 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>Скопје</w:t>
      </w:r>
    </w:p>
    <w:p w14:paraId="009D116D" w14:textId="77777777" w:rsidR="0008511A" w:rsidRPr="0008511A" w:rsidRDefault="0008511A" w:rsidP="0008511A">
      <w:pPr>
        <w:spacing w:before="100" w:beforeAutospacing="1" w:after="0" w:line="230" w:lineRule="atLeast"/>
        <w:jc w:val="center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</w:t>
      </w:r>
    </w:p>
    <w:p w14:paraId="24B22B96" w14:textId="77777777" w:rsidR="0008511A" w:rsidRPr="0008511A" w:rsidRDefault="0008511A" w:rsidP="0008511A">
      <w:pPr>
        <w:spacing w:after="0" w:line="230" w:lineRule="atLeast"/>
        <w:ind w:left="1080" w:hanging="720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I.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        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eastAsia="mk-MK"/>
        </w:rPr>
        <w:t>ВАЖНО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: кандидатите пред поднесувањето на документите, задолжително треба да ја пополнат електронската апликација на следниот линк: </w:t>
      </w:r>
      <w:hyperlink r:id="rId5" w:history="1">
        <w:r w:rsidRPr="0008511A">
          <w:rPr>
            <w:rFonts w:ascii="SkolaSerifOffc" w:eastAsia="Times New Roman" w:hAnsi="SkolaSerifOffc" w:cs="Times New Roman"/>
            <w:b/>
            <w:bCs/>
            <w:color w:val="0000FF"/>
            <w:sz w:val="20"/>
            <w:szCs w:val="20"/>
            <w:u w:val="single"/>
            <w:lang w:eastAsia="mk-MK"/>
          </w:rPr>
          <w:t>www.upisi.ukim.edu.mk</w:t>
        </w:r>
      </w:hyperlink>
    </w:p>
    <w:p w14:paraId="623EDAAE" w14:textId="77777777" w:rsidR="0008511A" w:rsidRPr="0008511A" w:rsidRDefault="0008511A" w:rsidP="0008511A">
      <w:pPr>
        <w:spacing w:after="0" w:line="230" w:lineRule="atLeast"/>
        <w:ind w:left="1080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</w:t>
      </w:r>
    </w:p>
    <w:p w14:paraId="20582B9A" w14:textId="653263E4" w:rsidR="0008511A" w:rsidRPr="0008511A" w:rsidRDefault="0008511A" w:rsidP="0008511A">
      <w:pPr>
        <w:spacing w:after="0" w:line="230" w:lineRule="atLeast"/>
        <w:ind w:left="774"/>
        <w:jc w:val="center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b/>
          <w:bCs/>
          <w:color w:val="404040"/>
          <w:sz w:val="24"/>
          <w:szCs w:val="24"/>
          <w:lang w:eastAsia="mk-MK"/>
        </w:rPr>
        <w:t>Поднесувањето на документите ќе се врши на </w:t>
      </w:r>
      <w:r w:rsidR="0056786E">
        <w:rPr>
          <w:rFonts w:ascii="SkolaSerifOffc" w:eastAsia="Times New Roman" w:hAnsi="SkolaSerifOffc" w:cs="Times New Roman"/>
          <w:b/>
          <w:bCs/>
          <w:color w:val="404040"/>
          <w:sz w:val="24"/>
          <w:szCs w:val="24"/>
          <w:lang w:eastAsia="mk-MK"/>
        </w:rPr>
        <w:t>19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4"/>
          <w:szCs w:val="24"/>
          <w:lang w:eastAsia="mk-MK"/>
        </w:rPr>
        <w:t xml:space="preserve"> и </w:t>
      </w:r>
      <w:r w:rsidR="0056786E">
        <w:rPr>
          <w:rFonts w:ascii="SkolaSerifOffc" w:eastAsia="Times New Roman" w:hAnsi="SkolaSerifOffc" w:cs="Times New Roman"/>
          <w:b/>
          <w:bCs/>
          <w:color w:val="404040"/>
          <w:sz w:val="24"/>
          <w:szCs w:val="24"/>
          <w:lang w:eastAsia="mk-MK"/>
        </w:rPr>
        <w:t>20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4"/>
          <w:szCs w:val="24"/>
          <w:lang w:eastAsia="mk-MK"/>
        </w:rPr>
        <w:t>.8.2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4"/>
          <w:szCs w:val="24"/>
          <w:lang w:val="en-US" w:eastAsia="mk-MK"/>
        </w:rPr>
        <w:t>0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4"/>
          <w:szCs w:val="24"/>
          <w:lang w:eastAsia="mk-MK"/>
        </w:rPr>
        <w:t>2</w:t>
      </w:r>
      <w:r w:rsidR="0056786E">
        <w:rPr>
          <w:rFonts w:ascii="SkolaSerifOffc" w:eastAsia="Times New Roman" w:hAnsi="SkolaSerifOffc" w:cs="Times New Roman"/>
          <w:b/>
          <w:bCs/>
          <w:color w:val="404040"/>
          <w:sz w:val="24"/>
          <w:szCs w:val="24"/>
          <w:lang w:eastAsia="mk-MK"/>
        </w:rPr>
        <w:t>5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4"/>
          <w:szCs w:val="24"/>
          <w:lang w:eastAsia="mk-MK"/>
        </w:rPr>
        <w:t xml:space="preserve"> год. од 8.00 до 15.00 часот во просториите на Филозофскиот факултет</w:t>
      </w:r>
    </w:p>
    <w:p w14:paraId="718D81C4" w14:textId="77777777" w:rsidR="0008511A" w:rsidRPr="0008511A" w:rsidRDefault="0008511A" w:rsidP="0008511A">
      <w:pPr>
        <w:spacing w:after="0" w:line="230" w:lineRule="atLeast"/>
        <w:ind w:left="1080" w:hanging="720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 </w:t>
      </w:r>
    </w:p>
    <w:p w14:paraId="5CB83FB3" w14:textId="77777777" w:rsidR="0008511A" w:rsidRPr="0008511A" w:rsidRDefault="0008511A" w:rsidP="0008511A">
      <w:pPr>
        <w:spacing w:after="0" w:line="230" w:lineRule="atLeast"/>
        <w:ind w:left="1080" w:hanging="720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 </w:t>
      </w:r>
    </w:p>
    <w:p w14:paraId="2370ADD7" w14:textId="77777777" w:rsidR="0008511A" w:rsidRPr="0008511A" w:rsidRDefault="0008511A" w:rsidP="0008511A">
      <w:pPr>
        <w:spacing w:after="0" w:line="230" w:lineRule="atLeast"/>
        <w:ind w:left="1080" w:hanging="72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II.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Потребни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документи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:</w:t>
      </w:r>
    </w:p>
    <w:p w14:paraId="34C9D597" w14:textId="77777777" w:rsidR="0008511A" w:rsidRPr="0008511A" w:rsidRDefault="0008511A" w:rsidP="0008511A">
      <w:pPr>
        <w:spacing w:after="0" w:line="230" w:lineRule="atLeast"/>
        <w:ind w:left="141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1.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пријавен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лист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за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конкурс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(Образец А1)</w:t>
      </w:r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;</w:t>
      </w:r>
    </w:p>
    <w:p w14:paraId="3E13DC72" w14:textId="77777777" w:rsidR="0008511A" w:rsidRPr="0008511A" w:rsidRDefault="0008511A" w:rsidP="0008511A">
      <w:pPr>
        <w:spacing w:after="0" w:line="230" w:lineRule="atLeast"/>
        <w:ind w:left="141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2.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електронска пријава (од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iKnow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-системот); </w:t>
      </w:r>
    </w:p>
    <w:p w14:paraId="1CE4B81B" w14:textId="52F1A60A" w:rsidR="0008511A" w:rsidRPr="0008511A" w:rsidRDefault="0008511A" w:rsidP="0008511A">
      <w:pPr>
        <w:spacing w:after="0" w:line="230" w:lineRule="atLeast"/>
        <w:ind w:left="141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3.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оригинални свидетелства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од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сите класови</w:t>
      </w:r>
      <w:r w:rsidR="006914D5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r w:rsidR="006914D5" w:rsidRPr="006914D5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 xml:space="preserve">и копии од </w:t>
      </w:r>
      <w:r w:rsidR="002401DF" w:rsidRPr="006914D5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свидетелствата</w:t>
      </w:r>
      <w:r w:rsidR="006914D5" w:rsidRPr="006914D5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 xml:space="preserve"> од сите класови (без заверка од нотар);</w:t>
      </w:r>
    </w:p>
    <w:p w14:paraId="0D77B2DD" w14:textId="49F98C6A" w:rsidR="0008511A" w:rsidRPr="0008511A" w:rsidRDefault="0008511A" w:rsidP="0008511A">
      <w:pPr>
        <w:spacing w:after="0" w:line="230" w:lineRule="atLeast"/>
        <w:ind w:left="141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4.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документ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за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положена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државна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матура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(оригинално свидетелство за завршено средно образование)</w:t>
      </w:r>
      <w:r w:rsidR="006914D5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r w:rsidR="006914D5" w:rsidRPr="006914D5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и копија од дипломата за положена државна матура (без заверка од нотар)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;</w:t>
      </w:r>
    </w:p>
    <w:p w14:paraId="44156D99" w14:textId="77777777" w:rsidR="0008511A" w:rsidRPr="0008511A" w:rsidRDefault="0008511A" w:rsidP="0008511A">
      <w:pPr>
        <w:spacing w:after="0" w:line="230" w:lineRule="atLeast"/>
        <w:ind w:left="141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5.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извод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од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матична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книга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родените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(оригинал без разлика на датумот на издавање);</w:t>
      </w:r>
    </w:p>
    <w:p w14:paraId="051A71F5" w14:textId="77777777" w:rsidR="0008511A" w:rsidRPr="0008511A" w:rsidRDefault="0008511A" w:rsidP="0008511A">
      <w:pPr>
        <w:spacing w:after="0" w:line="230" w:lineRule="atLeast"/>
        <w:ind w:left="141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6.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доказ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за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државјанство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РСМ (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уверение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или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решение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)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- оригинал без разлика на датумот на издавање ;</w:t>
      </w:r>
    </w:p>
    <w:p w14:paraId="629282A4" w14:textId="77777777" w:rsidR="0008511A" w:rsidRPr="0008511A" w:rsidRDefault="0008511A" w:rsidP="0008511A">
      <w:pPr>
        <w:spacing w:after="0" w:line="230" w:lineRule="atLeast"/>
        <w:ind w:left="141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7.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потврда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за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уплат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а и тоа:</w:t>
      </w:r>
    </w:p>
    <w:p w14:paraId="29AAC816" w14:textId="77777777" w:rsidR="0008511A" w:rsidRPr="0008511A" w:rsidRDefault="0008511A" w:rsidP="0008511A">
      <w:pPr>
        <w:spacing w:after="0" w:line="230" w:lineRule="atLeast"/>
        <w:ind w:left="1418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>- за </w:t>
      </w:r>
      <w:r w:rsidRPr="0008511A">
        <w:rPr>
          <w:rFonts w:ascii="SkolaSerifOffc" w:eastAsia="Times New Roman" w:hAnsi="SkolaSerifOffc" w:cs="Times New Roman"/>
          <w:b/>
          <w:bCs/>
          <w:color w:val="000000"/>
          <w:sz w:val="20"/>
          <w:szCs w:val="20"/>
          <w:lang w:eastAsia="mk-MK"/>
        </w:rPr>
        <w:t>административната такса</w:t>
      </w: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 xml:space="preserve"> во износ од 50,00 денари (Образец ПП 50: Назив на примачот: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>Трезорска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 xml:space="preserve"> сметка Скопје; Банка на примачот: НБРСМ; Трансакциска сметка 100-0000000-630-95;Уплатна сметка 840-ХХХ03161; Конто 722313 00)</w:t>
      </w:r>
    </w:p>
    <w:p w14:paraId="17CACD29" w14:textId="17F0FBFC" w:rsidR="0008511A" w:rsidRPr="0008511A" w:rsidRDefault="0008511A" w:rsidP="0008511A">
      <w:pPr>
        <w:spacing w:after="0" w:line="230" w:lineRule="atLeast"/>
        <w:ind w:left="1418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b/>
          <w:bCs/>
          <w:color w:val="000000"/>
          <w:sz w:val="20"/>
          <w:szCs w:val="20"/>
          <w:lang w:eastAsia="mk-MK"/>
        </w:rPr>
        <w:t>- за 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000000"/>
          <w:sz w:val="20"/>
          <w:szCs w:val="20"/>
          <w:lang w:val="en-US" w:eastAsia="mk-MK"/>
        </w:rPr>
        <w:t>уплатени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000000"/>
          <w:sz w:val="20"/>
          <w:szCs w:val="20"/>
          <w:lang w:val="en-US" w:eastAsia="mk-MK"/>
        </w:rPr>
        <w:t xml:space="preserve"> 300,оо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000000"/>
          <w:sz w:val="20"/>
          <w:szCs w:val="20"/>
          <w:lang w:val="en-US" w:eastAsia="mk-MK"/>
        </w:rPr>
        <w:t>денари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 (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жиро-сметка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факултетот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: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Назив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примачот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: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Буџет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РМ</w:t>
      </w:r>
      <w:r w:rsidR="0056786E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 xml:space="preserve"> </w:t>
      </w: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-</w:t>
      </w:r>
      <w:r w:rsidR="0056786E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Филозофски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факултет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,</w:t>
      </w:r>
      <w:r w:rsidR="0056786E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Банка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примачот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: НБ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РМ,</w:t>
      </w:r>
      <w:r w:rsidR="0056786E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Сметка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: </w:t>
      </w:r>
      <w:r w:rsidRPr="0008511A">
        <w:rPr>
          <w:rFonts w:ascii="SkolaSerifOffc" w:eastAsia="Times New Roman" w:hAnsi="SkolaSerifOffc" w:cs="Times New Roman"/>
          <w:b/>
          <w:bCs/>
          <w:color w:val="000000"/>
          <w:sz w:val="20"/>
          <w:szCs w:val="20"/>
          <w:lang w:val="en-US" w:eastAsia="mk-MK"/>
        </w:rPr>
        <w:t>100000000063095</w:t>
      </w: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,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Сметка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буџетски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корисник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: </w:t>
      </w:r>
      <w:r w:rsidRPr="0008511A">
        <w:rPr>
          <w:rFonts w:ascii="SkolaSerifOffc" w:eastAsia="Times New Roman" w:hAnsi="SkolaSerifOffc" w:cs="Times New Roman"/>
          <w:b/>
          <w:bCs/>
          <w:color w:val="000000"/>
          <w:sz w:val="20"/>
          <w:szCs w:val="20"/>
          <w:lang w:val="en-US" w:eastAsia="mk-MK"/>
        </w:rPr>
        <w:t>160010422778818</w:t>
      </w: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,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Приходна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шифра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: </w:t>
      </w:r>
      <w:r w:rsidRPr="0008511A">
        <w:rPr>
          <w:rFonts w:ascii="SkolaSerifOffc" w:eastAsia="Times New Roman" w:hAnsi="SkolaSerifOffc" w:cs="Times New Roman"/>
          <w:b/>
          <w:bCs/>
          <w:color w:val="000000"/>
          <w:sz w:val="20"/>
          <w:szCs w:val="20"/>
          <w:lang w:val="en-US" w:eastAsia="mk-MK"/>
        </w:rPr>
        <w:t>723013</w:t>
      </w: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,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програма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: </w:t>
      </w:r>
      <w:r w:rsidRPr="0008511A">
        <w:rPr>
          <w:rFonts w:ascii="SkolaSerifOffc" w:eastAsia="Times New Roman" w:hAnsi="SkolaSerifOffc" w:cs="Times New Roman"/>
          <w:b/>
          <w:bCs/>
          <w:color w:val="000000"/>
          <w:sz w:val="20"/>
          <w:szCs w:val="20"/>
          <w:lang w:val="en-US" w:eastAsia="mk-MK"/>
        </w:rPr>
        <w:t>41</w:t>
      </w: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,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>уплатница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val="en-US" w:eastAsia="mk-MK"/>
        </w:rPr>
        <w:t xml:space="preserve"> ПП 50);</w:t>
      </w:r>
    </w:p>
    <w:p w14:paraId="1877B119" w14:textId="77777777" w:rsidR="0008511A" w:rsidRPr="0008511A" w:rsidRDefault="0008511A" w:rsidP="0008511A">
      <w:pPr>
        <w:spacing w:after="0" w:line="230" w:lineRule="atLeast"/>
        <w:ind w:left="141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>8.</w:t>
      </w:r>
      <w:r w:rsidRPr="0008511A">
        <w:rPr>
          <w:rFonts w:ascii="Times New Roman" w:eastAsia="Times New Roman" w:hAnsi="Times New Roman" w:cs="Times New Roman"/>
          <w:color w:val="000000"/>
          <w:sz w:val="14"/>
          <w:szCs w:val="14"/>
          <w:lang w:eastAsia="mk-MK"/>
        </w:rPr>
        <w:t>   </w:t>
      </w: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 xml:space="preserve">Изјава за национална припадност (од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>iKnow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>-системот) </w:t>
      </w:r>
    </w:p>
    <w:p w14:paraId="4372950A" w14:textId="4AFDC264" w:rsidR="0008511A" w:rsidRPr="002401DF" w:rsidRDefault="0008511A" w:rsidP="002401DF">
      <w:pPr>
        <w:spacing w:after="0" w:line="230" w:lineRule="atLeast"/>
        <w:ind w:left="1418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>9.</w:t>
      </w:r>
      <w:r w:rsidRPr="0008511A">
        <w:rPr>
          <w:rFonts w:ascii="Times New Roman" w:eastAsia="Times New Roman" w:hAnsi="Times New Roman" w:cs="Times New Roman"/>
          <w:color w:val="000000"/>
          <w:sz w:val="14"/>
          <w:szCs w:val="14"/>
          <w:lang w:eastAsia="mk-MK"/>
        </w:rPr>
        <w:t>  </w:t>
      </w:r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 xml:space="preserve">Изјава за согласност за лични податоци (од </w:t>
      </w:r>
      <w:proofErr w:type="spellStart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>iKnow</w:t>
      </w:r>
      <w:proofErr w:type="spellEnd"/>
      <w:r w:rsidRPr="0008511A">
        <w:rPr>
          <w:rFonts w:ascii="SkolaSerifOffc" w:eastAsia="Times New Roman" w:hAnsi="SkolaSerifOffc" w:cs="Times New Roman"/>
          <w:color w:val="000000"/>
          <w:sz w:val="20"/>
          <w:szCs w:val="20"/>
          <w:lang w:eastAsia="mk-MK"/>
        </w:rPr>
        <w:t>-системот) </w:t>
      </w:r>
    </w:p>
    <w:p w14:paraId="1DCC70A9" w14:textId="77777777" w:rsidR="0008511A" w:rsidRPr="0008511A" w:rsidRDefault="0008511A" w:rsidP="002401DF">
      <w:pPr>
        <w:spacing w:after="0" w:line="270" w:lineRule="atLeast"/>
        <w:ind w:left="720"/>
        <w:rPr>
          <w:rFonts w:ascii="Verdana" w:eastAsia="Times New Roman" w:hAnsi="Verdana" w:cs="Times New Roman"/>
          <w:i/>
          <w:iCs/>
          <w:color w:val="555555"/>
          <w:sz w:val="17"/>
          <w:szCs w:val="17"/>
          <w:lang w:eastAsia="mk-MK"/>
        </w:rPr>
      </w:pPr>
    </w:p>
    <w:p w14:paraId="470AB692" w14:textId="77777777" w:rsidR="0008511A" w:rsidRPr="0008511A" w:rsidRDefault="0008511A" w:rsidP="0008511A">
      <w:pPr>
        <w:spacing w:after="0" w:line="230" w:lineRule="atLeast"/>
        <w:ind w:left="1080" w:hanging="72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III. 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Кандидатите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кои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конкурираат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за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вонредно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студирање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ги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поднесуваат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,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покрај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 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документите од точка II. и следните документи:</w:t>
      </w:r>
    </w:p>
    <w:p w14:paraId="7D745B20" w14:textId="77777777" w:rsidR="0056786E" w:rsidRPr="0056786E" w:rsidRDefault="0008511A" w:rsidP="0056786E">
      <w:pPr>
        <w:pStyle w:val="ListParagraph"/>
        <w:numPr>
          <w:ilvl w:val="1"/>
          <w:numId w:val="3"/>
        </w:numPr>
        <w:spacing w:after="0" w:line="230" w:lineRule="atLeast"/>
        <w:jc w:val="both"/>
        <w:rPr>
          <w:rFonts w:ascii="Verdana" w:hAnsi="Verdana"/>
          <w:color w:val="404040"/>
          <w:sz w:val="20"/>
          <w:szCs w:val="20"/>
        </w:rPr>
      </w:pPr>
      <w:r w:rsidRPr="0056786E">
        <w:rPr>
          <w:rFonts w:ascii="SkolaSerifOffc" w:hAnsi="SkolaSerifOffc"/>
          <w:color w:val="404040"/>
          <w:sz w:val="20"/>
          <w:szCs w:val="20"/>
        </w:rPr>
        <w:t>образец М1/М2 нотарски заверен, или</w:t>
      </w:r>
    </w:p>
    <w:p w14:paraId="18881D67" w14:textId="6006BC58" w:rsidR="0008511A" w:rsidRPr="0056786E" w:rsidRDefault="0008511A" w:rsidP="0056786E">
      <w:pPr>
        <w:pStyle w:val="ListParagraph"/>
        <w:numPr>
          <w:ilvl w:val="1"/>
          <w:numId w:val="3"/>
        </w:numPr>
        <w:spacing w:after="0" w:line="230" w:lineRule="atLeast"/>
        <w:jc w:val="both"/>
        <w:rPr>
          <w:rFonts w:ascii="Verdana" w:hAnsi="Verdana"/>
          <w:color w:val="404040"/>
          <w:sz w:val="20"/>
          <w:szCs w:val="20"/>
        </w:rPr>
      </w:pPr>
      <w:proofErr w:type="spellStart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>лекарско</w:t>
      </w:r>
      <w:proofErr w:type="spellEnd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 xml:space="preserve"> </w:t>
      </w:r>
      <w:proofErr w:type="spellStart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>уверение</w:t>
      </w:r>
      <w:proofErr w:type="spellEnd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> </w:t>
      </w:r>
      <w:proofErr w:type="spellStart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>издадено</w:t>
      </w:r>
      <w:proofErr w:type="spellEnd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 xml:space="preserve"> </w:t>
      </w:r>
      <w:proofErr w:type="spellStart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>од</w:t>
      </w:r>
      <w:proofErr w:type="spellEnd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 xml:space="preserve"> </w:t>
      </w:r>
      <w:proofErr w:type="spellStart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>Студентската</w:t>
      </w:r>
      <w:proofErr w:type="spellEnd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 xml:space="preserve"> </w:t>
      </w:r>
      <w:proofErr w:type="spellStart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>поликлиника</w:t>
      </w:r>
      <w:proofErr w:type="spellEnd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 xml:space="preserve"> </w:t>
      </w:r>
      <w:proofErr w:type="spellStart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>на</w:t>
      </w:r>
      <w:proofErr w:type="spellEnd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 xml:space="preserve"> </w:t>
      </w:r>
      <w:proofErr w:type="spellStart"/>
      <w:r w:rsidRPr="0056786E">
        <w:rPr>
          <w:rFonts w:ascii="SkolaSerifOffc" w:hAnsi="SkolaSerifOffc"/>
          <w:color w:val="000000"/>
          <w:sz w:val="20"/>
          <w:szCs w:val="20"/>
          <w:lang w:val="en-US"/>
        </w:rPr>
        <w:t>Универзитетот</w:t>
      </w:r>
      <w:proofErr w:type="spellEnd"/>
      <w:r w:rsidRPr="0056786E">
        <w:rPr>
          <w:rFonts w:ascii="SkolaSerifOffc" w:hAnsi="SkolaSerifOffc"/>
          <w:color w:val="000000"/>
          <w:sz w:val="20"/>
          <w:szCs w:val="20"/>
        </w:rPr>
        <w:t> „Св. Кирил и Методиј“ -Скопје</w:t>
      </w:r>
    </w:p>
    <w:p w14:paraId="38DCC525" w14:textId="77777777" w:rsidR="0008511A" w:rsidRPr="0008511A" w:rsidRDefault="0008511A" w:rsidP="0008511A">
      <w:pPr>
        <w:spacing w:after="0" w:line="230" w:lineRule="atLeast"/>
        <w:ind w:left="1080" w:hanging="720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 </w:t>
      </w:r>
    </w:p>
    <w:p w14:paraId="088401C9" w14:textId="73D8CEB0" w:rsidR="0008511A" w:rsidRPr="0008511A" w:rsidRDefault="0008511A" w:rsidP="0008511A">
      <w:pPr>
        <w:spacing w:after="0" w:line="230" w:lineRule="atLeast"/>
        <w:ind w:left="1080" w:hanging="72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lastRenderedPageBreak/>
        <w:t>IV. 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Кандидатите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кои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конкурират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за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упис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без</w:t>
      </w:r>
      <w:proofErr w:type="spellEnd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b/>
          <w:bCs/>
          <w:color w:val="404040"/>
          <w:sz w:val="20"/>
          <w:szCs w:val="20"/>
          <w:lang w:val="en-US" w:eastAsia="mk-MK"/>
        </w:rPr>
        <w:t>партиципација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,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покрај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 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документите од точка II., а во зависност од категоријата на која и</w:t>
      </w:r>
      <w:r w:rsidR="0056786E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 xml:space="preserve"> 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припаѓаат треба да достават и:</w:t>
      </w:r>
    </w:p>
    <w:p w14:paraId="4B453603" w14:textId="2AC6E462" w:rsidR="0008511A" w:rsidRPr="002401DF" w:rsidRDefault="0008511A" w:rsidP="002401DF">
      <w:pPr>
        <w:pStyle w:val="ListParagraph"/>
        <w:numPr>
          <w:ilvl w:val="2"/>
          <w:numId w:val="4"/>
        </w:numPr>
        <w:spacing w:after="0" w:line="230" w:lineRule="atLeast"/>
        <w:ind w:left="2127"/>
        <w:rPr>
          <w:rFonts w:ascii="Verdana" w:hAnsi="Verdana"/>
          <w:color w:val="404040"/>
          <w:sz w:val="20"/>
          <w:szCs w:val="20"/>
        </w:rPr>
      </w:pPr>
      <w:proofErr w:type="spellStart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>Соодветна</w:t>
      </w:r>
      <w:proofErr w:type="spellEnd"/>
      <w:r w:rsidR="002401DF">
        <w:rPr>
          <w:rFonts w:ascii="SkolaSerifOffc" w:hAnsi="SkolaSerifOffc"/>
          <w:color w:val="404040"/>
          <w:sz w:val="20"/>
          <w:szCs w:val="20"/>
        </w:rPr>
        <w:t xml:space="preserve"> </w:t>
      </w:r>
      <w:proofErr w:type="spellStart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>документација</w:t>
      </w:r>
      <w:proofErr w:type="spellEnd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 xml:space="preserve"> </w:t>
      </w:r>
      <w:proofErr w:type="spellStart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>за</w:t>
      </w:r>
      <w:proofErr w:type="spellEnd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>:</w:t>
      </w:r>
    </w:p>
    <w:p w14:paraId="3936018F" w14:textId="77777777" w:rsidR="0008511A" w:rsidRPr="0008511A" w:rsidRDefault="0008511A" w:rsidP="0056786E">
      <w:pPr>
        <w:spacing w:after="0" w:line="230" w:lineRule="atLeast"/>
        <w:ind w:left="2552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-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 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припадници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безбедносните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сили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,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деца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загинат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или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починат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припадник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на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безбедносните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сили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(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види конкурс)</w:t>
      </w:r>
    </w:p>
    <w:p w14:paraId="67E69713" w14:textId="77777777" w:rsidR="0008511A" w:rsidRPr="0008511A" w:rsidRDefault="0008511A" w:rsidP="0008511A">
      <w:pPr>
        <w:spacing w:after="0" w:line="230" w:lineRule="atLeast"/>
        <w:ind w:left="2552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</w:t>
      </w:r>
    </w:p>
    <w:p w14:paraId="143EA2B9" w14:textId="05D7A253" w:rsidR="0008511A" w:rsidRPr="002401DF" w:rsidRDefault="0008511A" w:rsidP="002401DF">
      <w:pPr>
        <w:pStyle w:val="ListParagraph"/>
        <w:numPr>
          <w:ilvl w:val="2"/>
          <w:numId w:val="3"/>
        </w:numPr>
        <w:spacing w:after="0" w:line="230" w:lineRule="atLeast"/>
        <w:rPr>
          <w:rFonts w:ascii="Verdana" w:hAnsi="Verdana"/>
          <w:color w:val="404040"/>
          <w:sz w:val="20"/>
          <w:szCs w:val="20"/>
        </w:rPr>
      </w:pPr>
      <w:proofErr w:type="spellStart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>Соодветна</w:t>
      </w:r>
      <w:proofErr w:type="spellEnd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 xml:space="preserve"> </w:t>
      </w:r>
      <w:proofErr w:type="spellStart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>документација</w:t>
      </w:r>
      <w:proofErr w:type="spellEnd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 xml:space="preserve"> </w:t>
      </w:r>
      <w:proofErr w:type="spellStart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>за</w:t>
      </w:r>
      <w:proofErr w:type="spellEnd"/>
      <w:r w:rsidRPr="002401DF">
        <w:rPr>
          <w:rFonts w:ascii="SkolaSerifOffc" w:hAnsi="SkolaSerifOffc"/>
          <w:color w:val="404040"/>
          <w:sz w:val="20"/>
          <w:szCs w:val="20"/>
          <w:lang w:val="en-US"/>
        </w:rPr>
        <w:t xml:space="preserve"> :</w:t>
      </w:r>
    </w:p>
    <w:p w14:paraId="41F55F7C" w14:textId="30251A33" w:rsidR="0008511A" w:rsidRPr="0008511A" w:rsidRDefault="0008511A" w:rsidP="0008511A">
      <w:pPr>
        <w:spacing w:after="0" w:line="230" w:lineRule="atLeast"/>
        <w:ind w:left="2551" w:hanging="357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-   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лицe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кое до 18 годишна возраст имало статус на дете 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 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без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 xml:space="preserve">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val="en-US" w:eastAsia="mk-MK"/>
        </w:rPr>
        <w:t>родители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до 26-годишна</w:t>
      </w:r>
      <w:r w:rsidR="002401DF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 xml:space="preserve"> 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возраст, доколку се невработени (потврда од надлежниот центар за социјална работа и потврда од Агенцијата за вработување);</w:t>
      </w:r>
    </w:p>
    <w:p w14:paraId="7D5CEE70" w14:textId="106F3C09" w:rsidR="0008511A" w:rsidRPr="0008511A" w:rsidRDefault="0008511A" w:rsidP="0008511A">
      <w:pPr>
        <w:spacing w:after="0" w:line="240" w:lineRule="auto"/>
        <w:ind w:left="2551" w:hanging="357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-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  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 xml:space="preserve">Лица со инвалидност, согласно Уредбата која ја донесува Владата (се докажува со Наод и мислење на службата за функционална проценка при ЈЗУ Здравствен дом  - Скопје и со Решение од Центарот за социјална работа за видот и степенот за </w:t>
      </w:r>
      <w:r w:rsidR="002401DF"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попреченост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)</w:t>
      </w:r>
    </w:p>
    <w:p w14:paraId="71342915" w14:textId="77777777" w:rsidR="0008511A" w:rsidRPr="0008511A" w:rsidRDefault="0008511A" w:rsidP="0008511A">
      <w:pPr>
        <w:spacing w:after="0" w:line="240" w:lineRule="auto"/>
        <w:ind w:left="2551" w:hanging="357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-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  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Родител на дете до 6 годишна возраст, доколку е невработен (се докажува со извод од матична книга на детето и Потврда за евидентирано невработено лице)</w:t>
      </w:r>
    </w:p>
    <w:p w14:paraId="79190821" w14:textId="77777777" w:rsidR="0008511A" w:rsidRPr="0008511A" w:rsidRDefault="0008511A" w:rsidP="0008511A">
      <w:pPr>
        <w:spacing w:after="0" w:line="240" w:lineRule="auto"/>
        <w:ind w:left="2551" w:hanging="357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-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  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воени инвалиди (се докажува со Решение за Министерството за труд и социјална политика – Управа за прашања на борците и воените инвалиди)</w:t>
      </w:r>
    </w:p>
    <w:p w14:paraId="5059E3C8" w14:textId="77777777" w:rsidR="0008511A" w:rsidRPr="0008511A" w:rsidRDefault="0008511A" w:rsidP="0008511A">
      <w:pPr>
        <w:spacing w:after="0" w:line="240" w:lineRule="auto"/>
        <w:ind w:left="2551" w:hanging="357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-</w:t>
      </w:r>
      <w:r w:rsidRPr="0008511A">
        <w:rPr>
          <w:rFonts w:ascii="Times New Roman" w:eastAsia="Times New Roman" w:hAnsi="Times New Roman" w:cs="Times New Roman"/>
          <w:color w:val="404040"/>
          <w:sz w:val="14"/>
          <w:szCs w:val="14"/>
          <w:lang w:eastAsia="mk-MK"/>
        </w:rPr>
        <w:t>      </w:t>
      </w: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 xml:space="preserve">Лице растени во домови за напуштени деца до 26-годишна возраст, </w:t>
      </w:r>
      <w:proofErr w:type="spellStart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доколу</w:t>
      </w:r>
      <w:proofErr w:type="spellEnd"/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 xml:space="preserve"> се невработени (Потврда од дом и Потврда за евидентирано невработено лице)</w:t>
      </w:r>
    </w:p>
    <w:p w14:paraId="23844AFF" w14:textId="77777777" w:rsidR="0008511A" w:rsidRPr="0008511A" w:rsidRDefault="0008511A" w:rsidP="0008511A">
      <w:pPr>
        <w:spacing w:after="0" w:line="240" w:lineRule="auto"/>
        <w:ind w:left="2551" w:hanging="357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</w:p>
    <w:p w14:paraId="253DDC39" w14:textId="77777777" w:rsidR="0008511A" w:rsidRPr="0008511A" w:rsidRDefault="0008511A" w:rsidP="0008511A">
      <w:pPr>
        <w:spacing w:after="0" w:line="230" w:lineRule="atLeast"/>
        <w:ind w:left="450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color w:val="404040"/>
          <w:sz w:val="20"/>
          <w:szCs w:val="20"/>
          <w:lang w:eastAsia="mk-MK"/>
        </w:rPr>
        <w:t> </w:t>
      </w:r>
    </w:p>
    <w:p w14:paraId="51364A67" w14:textId="165EDB4C" w:rsidR="0008511A" w:rsidRPr="0008511A" w:rsidRDefault="0008511A" w:rsidP="0008511A">
      <w:pPr>
        <w:spacing w:before="100" w:beforeAutospacing="1" w:after="0" w:line="230" w:lineRule="atLeast"/>
        <w:rPr>
          <w:rFonts w:ascii="Verdana" w:eastAsia="Times New Roman" w:hAnsi="Verdana" w:cs="Times New Roman"/>
          <w:color w:val="404040"/>
          <w:sz w:val="20"/>
          <w:szCs w:val="20"/>
          <w:lang w:eastAsia="mk-MK"/>
        </w:rPr>
      </w:pPr>
      <w:r w:rsidRPr="0008511A">
        <w:rPr>
          <w:rFonts w:ascii="SkolaSerifOffc" w:eastAsia="Times New Roman" w:hAnsi="SkolaSerifOffc" w:cs="Times New Roman"/>
          <w:b/>
          <w:bCs/>
          <w:i/>
          <w:iCs/>
          <w:color w:val="404040"/>
          <w:sz w:val="20"/>
          <w:szCs w:val="20"/>
          <w:lang w:eastAsia="mk-MK"/>
        </w:rPr>
        <w:t>КОНКУРСНА</w:t>
      </w:r>
      <w:r w:rsidR="002401DF">
        <w:rPr>
          <w:rFonts w:ascii="SkolaSerifOffc" w:eastAsia="Times New Roman" w:hAnsi="SkolaSerifOffc" w:cs="Times New Roman"/>
          <w:b/>
          <w:bCs/>
          <w:i/>
          <w:iCs/>
          <w:color w:val="404040"/>
          <w:sz w:val="20"/>
          <w:szCs w:val="20"/>
          <w:lang w:eastAsia="mk-MK"/>
        </w:rPr>
        <w:t xml:space="preserve"> </w:t>
      </w:r>
      <w:r w:rsidRPr="0008511A">
        <w:rPr>
          <w:rFonts w:ascii="SkolaSerifOffc" w:eastAsia="Times New Roman" w:hAnsi="SkolaSerifOffc" w:cs="Times New Roman"/>
          <w:b/>
          <w:bCs/>
          <w:i/>
          <w:iCs/>
          <w:color w:val="404040"/>
          <w:sz w:val="20"/>
          <w:szCs w:val="20"/>
          <w:lang w:eastAsia="mk-MK"/>
        </w:rPr>
        <w:t>КОМИСИЈА НА ФИЛОЗОФСКИ ФАКУЛТЕТ</w:t>
      </w:r>
    </w:p>
    <w:p w14:paraId="1B318081" w14:textId="77777777" w:rsidR="001A7BB0" w:rsidRDefault="001A7BB0"/>
    <w:sectPr w:rsidR="001A7BB0" w:rsidSect="002401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1"/>
    <w:multiLevelType w:val="hybridMultilevel"/>
    <w:tmpl w:val="6444FC0C"/>
    <w:lvl w:ilvl="0" w:tplc="042F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248132E0"/>
    <w:multiLevelType w:val="multilevel"/>
    <w:tmpl w:val="EC60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0692E"/>
    <w:multiLevelType w:val="hybridMultilevel"/>
    <w:tmpl w:val="108C264C"/>
    <w:lvl w:ilvl="0" w:tplc="042F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2F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3" w:tplc="042F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 w15:restartNumberingAfterBreak="0">
    <w:nsid w:val="773744F7"/>
    <w:multiLevelType w:val="multilevel"/>
    <w:tmpl w:val="D82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A2F38"/>
    <w:multiLevelType w:val="multilevel"/>
    <w:tmpl w:val="FCB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SkolaSerifOffc" w:eastAsia="Times New Roman" w:hAnsi="SkolaSerifOffc" w:cs="Times New Roman" w:hint="default"/>
      </w:rPr>
    </w:lvl>
    <w:lvl w:ilvl="2">
      <w:start w:val="1"/>
      <w:numFmt w:val="bullet"/>
      <w:lvlText w:val=""/>
      <w:lvlJc w:val="left"/>
      <w:pPr>
        <w:ind w:left="2235" w:hanging="435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1A"/>
    <w:rsid w:val="0008511A"/>
    <w:rsid w:val="001A7BB0"/>
    <w:rsid w:val="002401DF"/>
    <w:rsid w:val="0056786E"/>
    <w:rsid w:val="00594293"/>
    <w:rsid w:val="006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1299"/>
  <w15:chartTrackingRefBased/>
  <w15:docId w15:val="{DEC4EC29-FE4E-460B-9D1B-EC251E77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semiHidden/>
    <w:unhideWhenUsed/>
    <w:rsid w:val="00085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isi.ukim.edu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Panev</dc:creator>
  <cp:keywords/>
  <dc:description/>
  <cp:lastModifiedBy>Igor Panev</cp:lastModifiedBy>
  <cp:revision>2</cp:revision>
  <dcterms:created xsi:type="dcterms:W3CDTF">2025-08-05T09:14:00Z</dcterms:created>
  <dcterms:modified xsi:type="dcterms:W3CDTF">2025-08-05T09:14:00Z</dcterms:modified>
</cp:coreProperties>
</file>