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919DC" w14:textId="77777777" w:rsidR="0081015B" w:rsidRPr="00A43E95" w:rsidRDefault="0081015B" w:rsidP="0081015B">
      <w:pPr>
        <w:jc w:val="right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НИП - Образец-1</w:t>
      </w:r>
    </w:p>
    <w:p w14:paraId="1051D9BA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F1A6F04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421BA02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ПРИЈАВА</w:t>
      </w:r>
      <w:r w:rsidRPr="00A43E95">
        <w:rPr>
          <w:rStyle w:val="FootnoteReference"/>
          <w:rFonts w:ascii="SkolaSerifCnOffc" w:hAnsi="SkolaSerifCnOffc"/>
          <w:b/>
          <w:sz w:val="22"/>
          <w:szCs w:val="22"/>
        </w:rPr>
        <w:footnoteReference w:id="1"/>
      </w:r>
    </w:p>
    <w:p w14:paraId="3CE99221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ЗА ДОДЕЛУВАЊЕ НА СРЕДСТВА ЗА НАУЧНОИСТРАЖУВАЧКИ ПРОЕКТ</w:t>
      </w:r>
    </w:p>
    <w:p w14:paraId="6797C6B1" w14:textId="77777777" w:rsidR="0081015B" w:rsidRPr="00A43E95" w:rsidRDefault="0081015B" w:rsidP="0081015B">
      <w:pPr>
        <w:rPr>
          <w:rFonts w:ascii="SkolaSerifCnOffc" w:hAnsi="SkolaSerifCnOffc"/>
          <w:b/>
          <w:bCs/>
          <w:sz w:val="22"/>
          <w:szCs w:val="22"/>
        </w:rPr>
      </w:pPr>
    </w:p>
    <w:p w14:paraId="44AE51D0" w14:textId="77777777" w:rsidR="0081015B" w:rsidRPr="00A43E95" w:rsidRDefault="0081015B" w:rsidP="0081015B">
      <w:pPr>
        <w:jc w:val="center"/>
        <w:rPr>
          <w:rFonts w:ascii="SkolaSerifCnOffc" w:hAnsi="SkolaSerifCnOffc"/>
          <w:b/>
          <w:bCs/>
          <w:sz w:val="22"/>
          <w:szCs w:val="22"/>
        </w:rPr>
      </w:pPr>
      <w:r w:rsidRPr="00A43E95">
        <w:rPr>
          <w:rFonts w:ascii="SkolaSerifCnOffc" w:hAnsi="SkolaSerifCnOffc"/>
          <w:b/>
          <w:bCs/>
          <w:sz w:val="22"/>
          <w:szCs w:val="22"/>
        </w:rPr>
        <w:t>финансиран од интегративните средства на Универзитетот</w:t>
      </w:r>
    </w:p>
    <w:p w14:paraId="0EB6BFC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5E9B51BC" w14:textId="77777777" w:rsidTr="00633F27">
        <w:trPr>
          <w:trHeight w:val="548"/>
        </w:trPr>
        <w:tc>
          <w:tcPr>
            <w:tcW w:w="3348" w:type="dxa"/>
            <w:vAlign w:val="center"/>
          </w:tcPr>
          <w:p w14:paraId="13E83C64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Единица на УКИМ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276529">
              <w:rPr>
                <w:rFonts w:ascii="SkolaSerifCnOffc" w:hAnsi="SkolaSerifCnOffc"/>
                <w:b/>
                <w:sz w:val="22"/>
                <w:szCs w:val="22"/>
              </w:rPr>
              <w:t>–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</w:p>
          <w:p w14:paraId="4F618EE9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носител на проектот</w:t>
            </w:r>
          </w:p>
        </w:tc>
        <w:tc>
          <w:tcPr>
            <w:tcW w:w="5940" w:type="dxa"/>
            <w:vAlign w:val="center"/>
          </w:tcPr>
          <w:p w14:paraId="6CB45E8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72B0CAF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4B3A1C43" w14:textId="77777777" w:rsidTr="00633F27">
        <w:tc>
          <w:tcPr>
            <w:tcW w:w="3348" w:type="dxa"/>
            <w:vAlign w:val="center"/>
          </w:tcPr>
          <w:p w14:paraId="03677FDD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Наслов на проектот</w:t>
            </w:r>
          </w:p>
          <w:p w14:paraId="34A0E6D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1BC4069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  <w:p w14:paraId="17D115B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9C8CAB4" w14:textId="77777777" w:rsidTr="00633F27">
        <w:tc>
          <w:tcPr>
            <w:tcW w:w="3348" w:type="dxa"/>
            <w:vAlign w:val="center"/>
          </w:tcPr>
          <w:p w14:paraId="0F5B24F0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Акроним</w:t>
            </w:r>
          </w:p>
        </w:tc>
        <w:tc>
          <w:tcPr>
            <w:tcW w:w="5940" w:type="dxa"/>
            <w:vAlign w:val="center"/>
          </w:tcPr>
          <w:p w14:paraId="36A4C28F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8761CAC" w14:textId="77777777" w:rsidTr="00633F27">
        <w:tc>
          <w:tcPr>
            <w:tcW w:w="3348" w:type="dxa"/>
            <w:vAlign w:val="center"/>
          </w:tcPr>
          <w:p w14:paraId="571544A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Клучни зборови</w:t>
            </w:r>
          </w:p>
        </w:tc>
        <w:tc>
          <w:tcPr>
            <w:tcW w:w="5940" w:type="dxa"/>
            <w:vAlign w:val="center"/>
          </w:tcPr>
          <w:p w14:paraId="65F80F76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A7F2717" w14:textId="77777777" w:rsidTr="00633F27">
        <w:tc>
          <w:tcPr>
            <w:tcW w:w="3348" w:type="dxa"/>
            <w:vAlign w:val="center"/>
          </w:tcPr>
          <w:p w14:paraId="6636E785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proofErr w:type="spellStart"/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</w:t>
            </w:r>
            <w:proofErr w:type="spellEnd"/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 подрачје</w:t>
            </w:r>
          </w:p>
        </w:tc>
        <w:tc>
          <w:tcPr>
            <w:tcW w:w="5940" w:type="dxa"/>
            <w:vAlign w:val="center"/>
          </w:tcPr>
          <w:p w14:paraId="635CCF0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5D37F90" w14:textId="77777777" w:rsidTr="00633F27">
        <w:tc>
          <w:tcPr>
            <w:tcW w:w="3348" w:type="dxa"/>
            <w:vAlign w:val="center"/>
          </w:tcPr>
          <w:p w14:paraId="7B0B9E9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proofErr w:type="spellStart"/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</w:t>
            </w:r>
            <w:proofErr w:type="spellEnd"/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 поле</w:t>
            </w:r>
          </w:p>
        </w:tc>
        <w:tc>
          <w:tcPr>
            <w:tcW w:w="5940" w:type="dxa"/>
            <w:vAlign w:val="center"/>
          </w:tcPr>
          <w:p w14:paraId="07D086E4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488A6BB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B3FD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Поднесок по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к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онкурс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AB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1CC3BD9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97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Времетраење на проектот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CE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12 месеци</w:t>
            </w:r>
          </w:p>
        </w:tc>
      </w:tr>
      <w:tr w:rsidR="0081015B" w:rsidRPr="00A43E95" w14:paraId="1F2279B5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431" w14:textId="77777777" w:rsidR="0081015B" w:rsidRPr="00A43E95" w:rsidRDefault="0081015B" w:rsidP="00633F27">
            <w:pPr>
              <w:spacing w:before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Одлука за прифаќање на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п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ријавата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 ННС/НС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CE9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1189CB7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043A285F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06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  <w:p w14:paraId="022E67C3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Главен истражувач</w:t>
            </w:r>
          </w:p>
          <w:p w14:paraId="494F545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(име и презиме, звање, потпис)</w:t>
            </w:r>
          </w:p>
          <w:p w14:paraId="03629547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3D8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5A84092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65FDD9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Скопје, ____________година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  <w:t xml:space="preserve">  Декан/Директор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</w:p>
    <w:p w14:paraId="76C5653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DC9BE83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  <w:t>Име и презиме, звање</w:t>
      </w:r>
    </w:p>
    <w:p w14:paraId="0F9E6A0E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4B5752FB" w14:textId="77777777" w:rsidR="0081015B" w:rsidRPr="00A43E95" w:rsidRDefault="0081015B" w:rsidP="0081015B">
      <w:pPr>
        <w:ind w:left="5040"/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__________________________(потпис)</w:t>
      </w:r>
    </w:p>
    <w:p w14:paraId="4A0BF3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  <w:sectPr w:rsidR="0081015B" w:rsidRPr="00A43E95" w:rsidSect="005855B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2F223A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6AEB0CB1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44AB81E7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505EB7FB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4788C060" w14:textId="02A35E21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РЕЗИМЕ </w:t>
      </w:r>
      <w:r w:rsidRPr="00A43E95">
        <w:rPr>
          <w:rFonts w:ascii="SkolaSerifCnOffc" w:hAnsi="SkolaSerifCnOffc"/>
          <w:sz w:val="22"/>
          <w:szCs w:val="22"/>
        </w:rPr>
        <w:t xml:space="preserve">(на македонски јазик и англиски јазик) </w:t>
      </w:r>
    </w:p>
    <w:p w14:paraId="6449050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(</w:t>
      </w:r>
      <w:proofErr w:type="spellStart"/>
      <w:r w:rsidRPr="00A43E95">
        <w:rPr>
          <w:rFonts w:ascii="SkolaSerifCnOffc" w:hAnsi="SkolaSerifCnOffc"/>
          <w:sz w:val="22"/>
          <w:szCs w:val="22"/>
        </w:rPr>
        <w:t>ма</w:t>
      </w:r>
      <w:r>
        <w:rPr>
          <w:rFonts w:ascii="SkolaSerifCnOffc" w:hAnsi="SkolaSerifCnOffc"/>
          <w:sz w:val="22"/>
          <w:szCs w:val="22"/>
        </w:rPr>
        <w:t>кс</w:t>
      </w:r>
      <w:proofErr w:type="spellEnd"/>
      <w:r>
        <w:rPr>
          <w:rFonts w:ascii="SkolaSerifCnOffc" w:hAnsi="SkolaSerifCnOffc"/>
          <w:sz w:val="22"/>
          <w:szCs w:val="22"/>
        </w:rPr>
        <w:t>.</w:t>
      </w:r>
      <w:r w:rsidRPr="00A43E95">
        <w:rPr>
          <w:rFonts w:ascii="SkolaSerifCnOffc" w:hAnsi="SkolaSerifCnOffc"/>
          <w:sz w:val="22"/>
          <w:szCs w:val="22"/>
        </w:rPr>
        <w:t xml:space="preserve"> 1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>формат,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 xml:space="preserve">фонт </w:t>
      </w:r>
      <w:proofErr w:type="spellStart"/>
      <w:r w:rsidRPr="00A43E95">
        <w:rPr>
          <w:rFonts w:ascii="SkolaSerifCnOffc" w:hAnsi="SkolaSerifCnOffc"/>
          <w:sz w:val="22"/>
          <w:szCs w:val="22"/>
        </w:rPr>
        <w:t>Times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New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Roman</w:t>
      </w:r>
      <w:proofErr w:type="spellEnd"/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6052DBC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65C6FD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DF4E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7B5A30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E3D51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15AB7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0355B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12BF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C390A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3603E9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4D810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5B5AB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B3ACF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4FE758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0F0F13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663F94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5F924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17C8EE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2841D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5C28D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7985A4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CC7E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227A3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5A639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F7F9C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8362CD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16252D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11318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2A550E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B1D470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D3A5E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56FCA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B27C34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7B332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465B65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D10B4F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4FA684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57F46D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ECD27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0C3173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lastRenderedPageBreak/>
        <w:t>Основни податоци за проектот</w:t>
      </w:r>
    </w:p>
    <w:p w14:paraId="175F1CF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sz w:val="22"/>
          <w:szCs w:val="22"/>
        </w:rPr>
        <w:t>(до 5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 xml:space="preserve">формат, фонт </w:t>
      </w:r>
      <w:proofErr w:type="spellStart"/>
      <w:r w:rsidRPr="00A43E95">
        <w:rPr>
          <w:rFonts w:ascii="SkolaSerifCnOffc" w:hAnsi="SkolaSerifCnOffc"/>
          <w:sz w:val="22"/>
          <w:szCs w:val="22"/>
        </w:rPr>
        <w:t>Times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New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Roman</w:t>
      </w:r>
      <w:proofErr w:type="spellEnd"/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36E7AE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151B73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Предмет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истражување</w:t>
      </w:r>
      <w:proofErr w:type="spellEnd"/>
    </w:p>
    <w:p w14:paraId="51CB062F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 xml:space="preserve">Кус преглед на сознанијата во научната област на која припаѓа предметот на истражување. </w:t>
      </w:r>
    </w:p>
    <w:p w14:paraId="74B91934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Опис 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предметот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 (главни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идеи, истражувачки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прашања, хипотези, модели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претпоставки).</w:t>
      </w:r>
    </w:p>
    <w:p w14:paraId="7C08E1D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Осврт за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потребата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овој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 и 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пошироката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заедница.</w:t>
      </w:r>
    </w:p>
    <w:p w14:paraId="7BCBE79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Поврз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ност со претходни истражувања на тимот во 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</w:t>
      </w:r>
    </w:p>
    <w:p w14:paraId="2D9F447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52122DF2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Цели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на предлог</w:t>
      </w:r>
      <w:r>
        <w:rPr>
          <w:rFonts w:ascii="SkolaSerifCnOffc" w:hAnsi="SkolaSerifCnOffc"/>
          <w:b/>
          <w:sz w:val="22"/>
          <w:szCs w:val="22"/>
          <w:u w:val="single"/>
          <w:lang w:val="mk-MK"/>
        </w:rPr>
        <w:t>-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проектот</w:t>
      </w:r>
    </w:p>
    <w:p w14:paraId="1E7976E8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целите на проектот со кусо образложение (не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повеќе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цели).</w:t>
      </w:r>
    </w:p>
    <w:p w14:paraId="34D35B87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Целите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треба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бидат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јасни, мерливи, реалистични и 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може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се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реализир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ат</w:t>
      </w:r>
      <w:r>
        <w:rPr>
          <w:rFonts w:ascii="SkolaSerifCnOffc" w:hAnsi="SkolaSerifCnOffc"/>
          <w:sz w:val="22"/>
          <w:szCs w:val="22"/>
          <w:lang w:val="mk-MK"/>
        </w:rPr>
        <w:t xml:space="preserve"> во </w:t>
      </w:r>
      <w:r w:rsidRPr="00A43E95">
        <w:rPr>
          <w:rFonts w:ascii="SkolaSerifCnOffc" w:hAnsi="SkolaSerifCnOffc"/>
          <w:sz w:val="22"/>
          <w:szCs w:val="22"/>
          <w:lang w:val="mk-MK"/>
        </w:rPr>
        <w:t>временската рамка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 Потребно е да се прикажат активностите преку кои ќе се реализираат целите и индикаторите со кои ќе се следи реализацијата на секоја активност.</w:t>
      </w:r>
    </w:p>
    <w:p w14:paraId="46FEF5C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409"/>
      </w:tblGrid>
      <w:tr w:rsidR="0081015B" w:rsidRPr="008D6A76" w14:paraId="4A9AF167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7980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 за реализација на целта</w:t>
            </w:r>
          </w:p>
        </w:tc>
        <w:tc>
          <w:tcPr>
            <w:tcW w:w="4410" w:type="dxa"/>
            <w:shd w:val="clear" w:color="auto" w:fill="auto"/>
          </w:tcPr>
          <w:p w14:paraId="0FFF277F" w14:textId="77777777" w:rsidR="0081015B" w:rsidRPr="008D6A76" w:rsidRDefault="0081015B" w:rsidP="00633F27">
            <w:pPr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Индикатор за следење на реализацијата (И)</w:t>
            </w:r>
          </w:p>
        </w:tc>
      </w:tr>
      <w:tr w:rsidR="0081015B" w:rsidRPr="008D6A76" w14:paraId="6D741765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352BD416" w14:textId="77777777" w:rsidR="0081015B" w:rsidRPr="008D6A76" w:rsidRDefault="0081015B" w:rsidP="00633F27">
            <w:pPr>
              <w:pStyle w:val="ListParagraph"/>
              <w:numPr>
                <w:ilvl w:val="0"/>
                <w:numId w:val="23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055A62E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19B281DE" w14:textId="77777777" w:rsidR="0081015B" w:rsidRPr="008D6A76" w:rsidRDefault="0081015B" w:rsidP="00633F27">
            <w:pPr>
              <w:pStyle w:val="ListParagraph"/>
              <w:numPr>
                <w:ilvl w:val="1"/>
                <w:numId w:val="23"/>
              </w:numPr>
              <w:ind w:left="135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FFFFFF"/>
          </w:tcPr>
          <w:p w14:paraId="702CE50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C6D5BFB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779033F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72268F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FE5B82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1A6E8C05" w14:textId="77777777" w:rsidR="0081015B" w:rsidRPr="008D6A76" w:rsidRDefault="0081015B" w:rsidP="00633F27">
            <w:pPr>
              <w:pStyle w:val="ListParagraph"/>
              <w:numPr>
                <w:ilvl w:val="0"/>
                <w:numId w:val="19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127F711E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42094CD7" w14:textId="77777777" w:rsidR="0081015B" w:rsidRPr="008D6A76" w:rsidRDefault="0081015B" w:rsidP="00633F27">
            <w:pPr>
              <w:pStyle w:val="ListParagraph"/>
              <w:numPr>
                <w:ilvl w:val="1"/>
                <w:numId w:val="19"/>
              </w:numPr>
              <w:ind w:firstLine="27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auto"/>
          </w:tcPr>
          <w:p w14:paraId="79D599E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C8979A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359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6D1FEB0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BEF2F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717B5274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Методологија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истражување</w:t>
      </w:r>
      <w:proofErr w:type="spellEnd"/>
    </w:p>
    <w:p w14:paraId="231727D9" w14:textId="77777777" w:rsidR="0081015B" w:rsidRPr="00A43E95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proofErr w:type="spellStart"/>
      <w:r w:rsidRPr="00A43E95">
        <w:rPr>
          <w:rFonts w:ascii="SkolaSerifCnOffc" w:hAnsi="SkolaSerifCnOffc"/>
          <w:sz w:val="22"/>
          <w:szCs w:val="22"/>
        </w:rPr>
        <w:t>Опишете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ја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методологијата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која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ќе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ја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користите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во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истражувањето</w:t>
      </w:r>
      <w:proofErr w:type="spellEnd"/>
      <w:r w:rsidRPr="00A43E95">
        <w:rPr>
          <w:rFonts w:ascii="SkolaSerifCnOffc" w:hAnsi="SkolaSerifCnOffc"/>
          <w:sz w:val="22"/>
          <w:szCs w:val="22"/>
        </w:rPr>
        <w:t>.</w:t>
      </w:r>
    </w:p>
    <w:p w14:paraId="73ED6465" w14:textId="2A12127B" w:rsidR="0081015B" w:rsidRPr="00CF00D0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фазите на истражување со предвидените активности во нив.</w:t>
      </w:r>
    </w:p>
    <w:p w14:paraId="7531770A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5B0C0AF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Временска рамка за реализација</w:t>
      </w:r>
    </w:p>
    <w:p w14:paraId="68DCAB6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Преглед на активностите по фази на истражување во согласност со методологијата, со временската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рамка за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реализација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претставена во табела-</w:t>
      </w:r>
      <w:proofErr w:type="spellStart"/>
      <w:r w:rsidRPr="00A43E95">
        <w:rPr>
          <w:rFonts w:ascii="SkolaSerifCnOffc" w:hAnsi="SkolaSerifCnOffc"/>
          <w:sz w:val="22"/>
          <w:szCs w:val="22"/>
        </w:rPr>
        <w:t>гантограм</w:t>
      </w:r>
      <w:proofErr w:type="spellEnd"/>
      <w:r w:rsidRPr="00A43E95">
        <w:rPr>
          <w:rFonts w:ascii="SkolaSerifCnOffc" w:hAnsi="SkolaSerifCnOffc"/>
          <w:sz w:val="22"/>
          <w:szCs w:val="22"/>
        </w:rPr>
        <w:t>, во која се внесени целите, активностите за реализација на секоја од целите, индикаторите (И) и испораката на резултатите (Р)</w:t>
      </w:r>
      <w:r>
        <w:rPr>
          <w:rFonts w:ascii="SkolaSerifCnOffc" w:hAnsi="SkolaSerifCnOffc"/>
          <w:sz w:val="22"/>
          <w:szCs w:val="22"/>
          <w:lang w:val="en-US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преку кои се следи реализацијата на целите.</w:t>
      </w:r>
    </w:p>
    <w:p w14:paraId="7A80EB7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38"/>
        <w:gridCol w:w="450"/>
        <w:gridCol w:w="439"/>
        <w:gridCol w:w="471"/>
        <w:gridCol w:w="447"/>
        <w:gridCol w:w="439"/>
        <w:gridCol w:w="437"/>
        <w:gridCol w:w="439"/>
        <w:gridCol w:w="439"/>
        <w:gridCol w:w="447"/>
        <w:gridCol w:w="444"/>
        <w:gridCol w:w="446"/>
      </w:tblGrid>
      <w:tr w:rsidR="0081015B" w:rsidRPr="008D6A76" w14:paraId="22133FDD" w14:textId="77777777" w:rsidTr="00633F27">
        <w:tc>
          <w:tcPr>
            <w:tcW w:w="3798" w:type="dxa"/>
            <w:shd w:val="clear" w:color="auto" w:fill="auto"/>
          </w:tcPr>
          <w:p w14:paraId="3ED6E0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</w:t>
            </w:r>
          </w:p>
        </w:tc>
        <w:tc>
          <w:tcPr>
            <w:tcW w:w="5400" w:type="dxa"/>
            <w:gridSpan w:val="12"/>
            <w:shd w:val="clear" w:color="auto" w:fill="auto"/>
          </w:tcPr>
          <w:p w14:paraId="546E2F2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Временска рамка за реализација на проектот (месеци)</w:t>
            </w:r>
          </w:p>
        </w:tc>
      </w:tr>
      <w:tr w:rsidR="0081015B" w:rsidRPr="008D6A76" w14:paraId="11A06440" w14:textId="77777777" w:rsidTr="00633F27">
        <w:tc>
          <w:tcPr>
            <w:tcW w:w="3798" w:type="dxa"/>
            <w:shd w:val="clear" w:color="auto" w:fill="auto"/>
          </w:tcPr>
          <w:p w14:paraId="5785B53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Цели/активности</w:t>
            </w:r>
          </w:p>
        </w:tc>
        <w:tc>
          <w:tcPr>
            <w:tcW w:w="450" w:type="dxa"/>
            <w:shd w:val="clear" w:color="auto" w:fill="auto"/>
          </w:tcPr>
          <w:p w14:paraId="3F85ADB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0666EC5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584FCA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49DC63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26D312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14:paraId="0A8BA0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14:paraId="298E3BF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14:paraId="509E5DD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66832AB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510B9D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14:paraId="45B3A47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14:paraId="17B83A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12</w:t>
            </w:r>
          </w:p>
        </w:tc>
      </w:tr>
      <w:tr w:rsidR="0081015B" w:rsidRPr="008D6A76" w14:paraId="19355B3F" w14:textId="77777777" w:rsidTr="00633F27">
        <w:tc>
          <w:tcPr>
            <w:tcW w:w="3798" w:type="dxa"/>
            <w:shd w:val="clear" w:color="auto" w:fill="auto"/>
          </w:tcPr>
          <w:p w14:paraId="5132B667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E2EFD9"/>
          </w:tcPr>
          <w:p w14:paraId="218C6E6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237334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5ACA5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B4E932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307015A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Р1</w:t>
            </w:r>
          </w:p>
        </w:tc>
        <w:tc>
          <w:tcPr>
            <w:tcW w:w="450" w:type="dxa"/>
            <w:shd w:val="clear" w:color="auto" w:fill="auto"/>
          </w:tcPr>
          <w:p w14:paraId="56FAD9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06C0C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232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CE2ABC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E5B1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CC49C5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AE0C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0C8A1DE" w14:textId="77777777" w:rsidTr="00633F27">
        <w:tc>
          <w:tcPr>
            <w:tcW w:w="3798" w:type="dxa"/>
            <w:shd w:val="clear" w:color="auto" w:fill="auto"/>
          </w:tcPr>
          <w:p w14:paraId="2EFA33D0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BDD6EE"/>
          </w:tcPr>
          <w:p w14:paraId="4FA287A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BDD6EE"/>
          </w:tcPr>
          <w:p w14:paraId="293C05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И1</w:t>
            </w:r>
          </w:p>
        </w:tc>
        <w:tc>
          <w:tcPr>
            <w:tcW w:w="450" w:type="dxa"/>
            <w:shd w:val="clear" w:color="auto" w:fill="auto"/>
          </w:tcPr>
          <w:p w14:paraId="7EA1C5A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F27B4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515F9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9CDFD2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E748E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8A3CE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4F43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D5FBE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52E7E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C53D2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FF0B330" w14:textId="77777777" w:rsidTr="00633F27">
        <w:tc>
          <w:tcPr>
            <w:tcW w:w="3798" w:type="dxa"/>
            <w:shd w:val="clear" w:color="auto" w:fill="auto"/>
          </w:tcPr>
          <w:p w14:paraId="6BF6962A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FFFFFF"/>
          </w:tcPr>
          <w:p w14:paraId="6DEBC54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08FB8CD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35578E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7B0619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И2</w:t>
            </w:r>
          </w:p>
        </w:tc>
        <w:tc>
          <w:tcPr>
            <w:tcW w:w="450" w:type="dxa"/>
            <w:shd w:val="clear" w:color="auto" w:fill="auto"/>
          </w:tcPr>
          <w:p w14:paraId="3405DF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05AA42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057864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C6B7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A7480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26872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C076B1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3A36F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D6835FE" w14:textId="77777777" w:rsidTr="00633F27">
        <w:tc>
          <w:tcPr>
            <w:tcW w:w="3798" w:type="dxa"/>
            <w:shd w:val="clear" w:color="auto" w:fill="auto"/>
          </w:tcPr>
          <w:p w14:paraId="7016FB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50" w:type="dxa"/>
            <w:shd w:val="clear" w:color="auto" w:fill="auto"/>
          </w:tcPr>
          <w:p w14:paraId="3CB5670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63EBF1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3530F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3A35CC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2A0B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02E04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66312F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DC05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C9AD6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0CEFE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5B40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AC4DD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35CE9A" w14:textId="77777777" w:rsidTr="00633F27">
        <w:tc>
          <w:tcPr>
            <w:tcW w:w="3798" w:type="dxa"/>
            <w:shd w:val="clear" w:color="auto" w:fill="auto"/>
          </w:tcPr>
          <w:p w14:paraId="11EC1A08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auto"/>
          </w:tcPr>
          <w:p w14:paraId="29AF66B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903809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684CF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A5C5C3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44B943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80AAD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D27A75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4AAF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57D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EA3B5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DF2F9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F2B1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3DDB2A0" w14:textId="77777777" w:rsidTr="00633F27">
        <w:tc>
          <w:tcPr>
            <w:tcW w:w="3798" w:type="dxa"/>
            <w:shd w:val="clear" w:color="auto" w:fill="auto"/>
          </w:tcPr>
          <w:p w14:paraId="4843C655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auto"/>
          </w:tcPr>
          <w:p w14:paraId="6B1C834B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FE5BA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B42BD7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6C7F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F591E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9050C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AFC6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5750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AB2D1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8ED3F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0AD703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B6476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5F6315" w14:textId="77777777" w:rsidTr="00633F27">
        <w:tc>
          <w:tcPr>
            <w:tcW w:w="3798" w:type="dxa"/>
            <w:shd w:val="clear" w:color="auto" w:fill="auto"/>
          </w:tcPr>
          <w:p w14:paraId="2B1A82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lastRenderedPageBreak/>
              <w:t>...</w:t>
            </w:r>
          </w:p>
        </w:tc>
        <w:tc>
          <w:tcPr>
            <w:tcW w:w="450" w:type="dxa"/>
            <w:shd w:val="clear" w:color="auto" w:fill="auto"/>
          </w:tcPr>
          <w:p w14:paraId="330037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A50F8B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6134C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F32A3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4A4998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9A1EDE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42FF94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79F9A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56B104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75C25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1656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0E65A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AB3E7C" w14:textId="77777777" w:rsidTr="00633F27">
        <w:tc>
          <w:tcPr>
            <w:tcW w:w="3798" w:type="dxa"/>
            <w:shd w:val="clear" w:color="auto" w:fill="auto"/>
          </w:tcPr>
          <w:p w14:paraId="7A68F02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D2B62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A1EA6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AAB3AA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F5F79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28AE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BAC0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DBD5E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6AACDE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AAB4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CEE617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1D1ED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835026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5888DAF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*И – исполнет индикатор</w:t>
      </w:r>
    </w:p>
    <w:p w14:paraId="1544E6E3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*Р – испорачан резултат</w:t>
      </w:r>
    </w:p>
    <w:p w14:paraId="0F5A4BF0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61FF5E1" w14:textId="77777777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Очекуван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и резултати</w:t>
      </w:r>
    </w:p>
    <w:p w14:paraId="63287B59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Таксативно наведете ги очекуваните резултати и поврзете ги со целта и времето кога ќе бидат постигнати.</w:t>
      </w:r>
    </w:p>
    <w:p w14:paraId="2310F188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Објаснете ги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очекуваните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резултати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научното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две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насоки: научен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придонес и придонес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подобрување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научноистражувачката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позиција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УКИМ.</w:t>
      </w:r>
    </w:p>
    <w:p w14:paraId="5C0EACF8" w14:textId="77777777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Публикување</w:t>
      </w:r>
      <w:proofErr w:type="spellEnd"/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proofErr w:type="spellEnd"/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резултатите</w:t>
      </w:r>
      <w:proofErr w:type="spellEnd"/>
    </w:p>
    <w:p w14:paraId="3A0E99A2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Презентација на проектот со резиме, цели и резултати на веб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стран</w:t>
      </w:r>
      <w:r>
        <w:rPr>
          <w:rFonts w:ascii="SkolaSerifCnOffc" w:hAnsi="SkolaSerifCnOffc"/>
          <w:sz w:val="22"/>
          <w:szCs w:val="22"/>
          <w:lang w:val="mk-MK"/>
        </w:rPr>
        <w:t>иц</w:t>
      </w:r>
      <w:r w:rsidRPr="00A43E95">
        <w:rPr>
          <w:rFonts w:ascii="SkolaSerifCnOffc" w:hAnsi="SkolaSerifCnOffc"/>
          <w:sz w:val="22"/>
          <w:szCs w:val="22"/>
          <w:lang w:val="mk-MK"/>
        </w:rPr>
        <w:t>ата на единицата и обезбедување на линк кон УКИМ.</w:t>
      </w:r>
    </w:p>
    <w:p w14:paraId="5D28B923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Се препорачува публикување на резултатите во списание или презентација 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научен/стручен собир</w:t>
      </w:r>
      <w:r>
        <w:rPr>
          <w:rFonts w:ascii="SkolaSerifCnOffc" w:hAnsi="SkolaSerifCnOffc"/>
          <w:sz w:val="22"/>
          <w:szCs w:val="22"/>
          <w:lang w:val="mk-MK"/>
        </w:rPr>
        <w:t>,</w:t>
      </w:r>
      <w:r w:rsidRPr="00A43E95">
        <w:rPr>
          <w:rFonts w:ascii="SkolaSerifCnOffc" w:hAnsi="SkolaSerifCnOffc"/>
          <w:sz w:val="22"/>
          <w:szCs w:val="22"/>
          <w:lang w:val="mk-MK"/>
        </w:rPr>
        <w:t xml:space="preserve"> односно настан соодветен на </w:t>
      </w:r>
      <w:proofErr w:type="spellStart"/>
      <w:r w:rsidRPr="00A43E95">
        <w:rPr>
          <w:rFonts w:ascii="SkolaSerifCnOffc" w:hAnsi="SkolaSerifCnOffc"/>
          <w:sz w:val="22"/>
          <w:szCs w:val="22"/>
          <w:lang w:val="mk-MK"/>
        </w:rPr>
        <w:t>научноистражувачкото</w:t>
      </w:r>
      <w:proofErr w:type="spellEnd"/>
      <w:r w:rsidRPr="00A43E95">
        <w:rPr>
          <w:rFonts w:ascii="SkolaSerifCnOffc" w:hAnsi="SkolaSerifCnOffc"/>
          <w:sz w:val="22"/>
          <w:szCs w:val="22"/>
          <w:lang w:val="mk-MK"/>
        </w:rPr>
        <w:t xml:space="preserve"> подрачје.</w:t>
      </w:r>
    </w:p>
    <w:p w14:paraId="7E53530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DA4E8D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A84797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7346E0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16E95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A686DD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4A9D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092EE5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EA22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2E7EA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3BD2B5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B33EF9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27B1E9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85068A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CCA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E80A0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7997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DDF0B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E69450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78AB4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F46F55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3ECE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81A12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C115867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79101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F6BA77D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0052B6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5F8CE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9AC418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05A64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6CDA25D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9DAC8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9CF34B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ДЕЛ II</w:t>
      </w:r>
    </w:p>
    <w:p w14:paraId="1D260070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5EB85C1" w14:textId="77777777" w:rsidR="0081015B" w:rsidRPr="00A43E95" w:rsidRDefault="0081015B" w:rsidP="0081015B">
      <w:pPr>
        <w:pStyle w:val="ListParagraph"/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2.1. Финансиски план</w:t>
      </w:r>
    </w:p>
    <w:p w14:paraId="4777186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EEFDDB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согласност со критериумите дадени во конкурсот, да се достави преглед на планираните трошоци за реализација на проектот,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табелата по категории за кои се предвидуваат трошоци.</w:t>
      </w:r>
    </w:p>
    <w:p w14:paraId="718D925F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Висината на средствата за реализација на проектот се определува со конкурс, за секоја академска година, во согласност со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>длука на Ректорската управа на Универзитетот.</w:t>
      </w:r>
    </w:p>
    <w:p w14:paraId="5F35423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93A33F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прилог се доставува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 xml:space="preserve">длуката за прифаќање на </w:t>
      </w:r>
      <w:r>
        <w:rPr>
          <w:rFonts w:ascii="SkolaSerifCnOffc" w:hAnsi="SkolaSerifCnOffc"/>
          <w:sz w:val="22"/>
          <w:szCs w:val="22"/>
        </w:rPr>
        <w:t>п</w:t>
      </w:r>
      <w:r w:rsidRPr="00A43E95">
        <w:rPr>
          <w:rFonts w:ascii="SkolaSerifCnOffc" w:hAnsi="SkolaSerifCnOffc"/>
          <w:sz w:val="22"/>
          <w:szCs w:val="22"/>
        </w:rPr>
        <w:t>ријавата од ННС/НС на единицата на Универ</w:t>
      </w:r>
      <w:r>
        <w:rPr>
          <w:rFonts w:ascii="SkolaSerifCnOffc" w:hAnsi="SkolaSerifCnOffc"/>
          <w:sz w:val="22"/>
          <w:szCs w:val="22"/>
        </w:rPr>
        <w:t>з</w:t>
      </w:r>
      <w:r w:rsidRPr="00A43E95">
        <w:rPr>
          <w:rFonts w:ascii="SkolaSerifCnOffc" w:hAnsi="SkolaSerifCnOffc"/>
          <w:sz w:val="22"/>
          <w:szCs w:val="22"/>
        </w:rPr>
        <w:t>итетот.</w:t>
      </w:r>
    </w:p>
    <w:p w14:paraId="68E93BF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3780"/>
        <w:gridCol w:w="2561"/>
        <w:gridCol w:w="1980"/>
      </w:tblGrid>
      <w:tr w:rsidR="0081015B" w:rsidRPr="00A43E95" w14:paraId="161F7692" w14:textId="77777777" w:rsidTr="00633F27">
        <w:tc>
          <w:tcPr>
            <w:tcW w:w="877" w:type="dxa"/>
            <w:tcBorders>
              <w:bottom w:val="double" w:sz="4" w:space="0" w:color="auto"/>
            </w:tcBorders>
          </w:tcPr>
          <w:p w14:paraId="56AF32E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Бр.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14:paraId="1A40812A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Вид на трошок</w:t>
            </w:r>
          </w:p>
          <w:p w14:paraId="37A7F968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bottom w:val="double" w:sz="4" w:space="0" w:color="auto"/>
            </w:tcBorders>
          </w:tcPr>
          <w:p w14:paraId="4217D9C2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Денари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809AC3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Процент</w:t>
            </w:r>
          </w:p>
        </w:tc>
      </w:tr>
      <w:tr w:rsidR="0081015B" w:rsidRPr="00A43E95" w14:paraId="68120D99" w14:textId="77777777" w:rsidTr="00633F27">
        <w:tc>
          <w:tcPr>
            <w:tcW w:w="877" w:type="dxa"/>
            <w:tcBorders>
              <w:top w:val="double" w:sz="4" w:space="0" w:color="auto"/>
            </w:tcBorders>
          </w:tcPr>
          <w:p w14:paraId="50147D4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3D17F10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Авторски хонорари</w:t>
            </w:r>
          </w:p>
        </w:tc>
        <w:tc>
          <w:tcPr>
            <w:tcW w:w="2561" w:type="dxa"/>
            <w:tcBorders>
              <w:top w:val="double" w:sz="4" w:space="0" w:color="auto"/>
            </w:tcBorders>
            <w:vAlign w:val="center"/>
          </w:tcPr>
          <w:p w14:paraId="5A857AC5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DC3B56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A67A396" w14:textId="77777777" w:rsidTr="00633F27">
        <w:tc>
          <w:tcPr>
            <w:tcW w:w="877" w:type="dxa"/>
          </w:tcPr>
          <w:p w14:paraId="17A08BBD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051D8D62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Лабораториска опрема</w:t>
            </w:r>
          </w:p>
        </w:tc>
        <w:tc>
          <w:tcPr>
            <w:tcW w:w="2561" w:type="dxa"/>
            <w:vAlign w:val="center"/>
          </w:tcPr>
          <w:p w14:paraId="59C59329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AB6C55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0C06C533" w14:textId="77777777" w:rsidTr="00633F27">
        <w:tc>
          <w:tcPr>
            <w:tcW w:w="877" w:type="dxa"/>
          </w:tcPr>
          <w:p w14:paraId="04FB9FD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4430AA1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Информатичка опрема</w:t>
            </w:r>
          </w:p>
        </w:tc>
        <w:tc>
          <w:tcPr>
            <w:tcW w:w="2561" w:type="dxa"/>
            <w:vAlign w:val="center"/>
          </w:tcPr>
          <w:p w14:paraId="19FB09A8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AE33D1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09A1956" w14:textId="77777777" w:rsidTr="00633F27">
        <w:tc>
          <w:tcPr>
            <w:tcW w:w="877" w:type="dxa"/>
          </w:tcPr>
          <w:p w14:paraId="7AC7FB0F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64F75DD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Патни и дневни трошоци</w:t>
            </w:r>
          </w:p>
        </w:tc>
        <w:tc>
          <w:tcPr>
            <w:tcW w:w="2561" w:type="dxa"/>
            <w:vAlign w:val="center"/>
          </w:tcPr>
          <w:p w14:paraId="00D8EB63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CCAF15C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74990DE" w14:textId="77777777" w:rsidTr="00633F27">
        <w:tc>
          <w:tcPr>
            <w:tcW w:w="877" w:type="dxa"/>
          </w:tcPr>
          <w:p w14:paraId="22CABF17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57119215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Литература и софтвер</w:t>
            </w:r>
          </w:p>
        </w:tc>
        <w:tc>
          <w:tcPr>
            <w:tcW w:w="2561" w:type="dxa"/>
            <w:vAlign w:val="center"/>
          </w:tcPr>
          <w:p w14:paraId="581E2514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7815293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BD90656" w14:textId="77777777" w:rsidTr="00633F27">
        <w:tc>
          <w:tcPr>
            <w:tcW w:w="877" w:type="dxa"/>
          </w:tcPr>
          <w:p w14:paraId="3C4768B8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14:paraId="1A892D0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Материјални трошоци</w:t>
            </w:r>
          </w:p>
        </w:tc>
        <w:tc>
          <w:tcPr>
            <w:tcW w:w="2561" w:type="dxa"/>
            <w:vAlign w:val="center"/>
          </w:tcPr>
          <w:p w14:paraId="1B91BC71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0F6EC6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2F9BFF1B" w14:textId="77777777" w:rsidTr="00633F27">
        <w:tc>
          <w:tcPr>
            <w:tcW w:w="4657" w:type="dxa"/>
            <w:gridSpan w:val="2"/>
            <w:vAlign w:val="center"/>
          </w:tcPr>
          <w:p w14:paraId="2FD4EAEF" w14:textId="77777777" w:rsidR="0081015B" w:rsidRPr="00A43E95" w:rsidRDefault="0081015B" w:rsidP="00633F27">
            <w:pPr>
              <w:ind w:left="925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ВКУПНО</w:t>
            </w:r>
          </w:p>
        </w:tc>
        <w:tc>
          <w:tcPr>
            <w:tcW w:w="2561" w:type="dxa"/>
          </w:tcPr>
          <w:p w14:paraId="16459690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  <w:p w14:paraId="06ADCD96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4B49A9B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0E967DA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E5E8CF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53974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DDF890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398FCF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F2DF37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0E0E9C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F745154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C60D08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92D3F4F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7E2993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B1D5CF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084B5E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E43BCB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7AB386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E9FC0A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1AE9C7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2B533E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9436D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D09033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EEBD2D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ДЕЛ III</w:t>
      </w:r>
    </w:p>
    <w:p w14:paraId="18040EE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EBD2988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3.1. Истражувачки тим за реализација на проектот</w:t>
      </w:r>
    </w:p>
    <w:p w14:paraId="69EF3047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6310"/>
      </w:tblGrid>
      <w:tr w:rsidR="0081015B" w:rsidRPr="00A43E95" w14:paraId="0643C5D1" w14:textId="77777777" w:rsidTr="00633F27">
        <w:trPr>
          <w:trHeight w:val="332"/>
        </w:trPr>
        <w:tc>
          <w:tcPr>
            <w:tcW w:w="9198" w:type="dxa"/>
            <w:gridSpan w:val="2"/>
          </w:tcPr>
          <w:p w14:paraId="181C06F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Учесници во истражувачкиот тим (име, презиме, звање, единица, потпис)</w:t>
            </w:r>
          </w:p>
        </w:tc>
      </w:tr>
      <w:tr w:rsidR="0081015B" w:rsidRPr="00A43E95" w14:paraId="0159D8D5" w14:textId="77777777" w:rsidTr="00633F27">
        <w:tc>
          <w:tcPr>
            <w:tcW w:w="2738" w:type="dxa"/>
          </w:tcPr>
          <w:p w14:paraId="71088A1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Главен истражувач</w:t>
            </w:r>
          </w:p>
        </w:tc>
        <w:tc>
          <w:tcPr>
            <w:tcW w:w="6460" w:type="dxa"/>
          </w:tcPr>
          <w:p w14:paraId="6FA7544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2C044ED" w14:textId="77777777" w:rsidTr="00633F27">
        <w:trPr>
          <w:trHeight w:val="350"/>
        </w:trPr>
        <w:tc>
          <w:tcPr>
            <w:tcW w:w="9198" w:type="dxa"/>
            <w:gridSpan w:val="2"/>
          </w:tcPr>
          <w:p w14:paraId="6EE002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Членови на истражувачкиот тим</w:t>
            </w:r>
          </w:p>
        </w:tc>
      </w:tr>
      <w:tr w:rsidR="0081015B" w:rsidRPr="00A43E95" w14:paraId="504C95CF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F8A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A0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A7D7330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EC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7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0FCCD2D6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3B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...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8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5DA610E2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6E2A337" w14:textId="77777777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Главен истражувач</w:t>
      </w:r>
    </w:p>
    <w:p w14:paraId="7F9C4B25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F4C5BA4" w14:textId="77777777" w:rsidTr="00633F27">
        <w:tc>
          <w:tcPr>
            <w:tcW w:w="2738" w:type="dxa"/>
          </w:tcPr>
          <w:p w14:paraId="29FBC64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AF3353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64E36A8D" w14:textId="77777777" w:rsidTr="00633F27">
        <w:tc>
          <w:tcPr>
            <w:tcW w:w="2738" w:type="dxa"/>
          </w:tcPr>
          <w:p w14:paraId="4F6456F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5768A73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7CC10AD7" w14:textId="77777777" w:rsidTr="00633F27">
        <w:tc>
          <w:tcPr>
            <w:tcW w:w="2738" w:type="dxa"/>
          </w:tcPr>
          <w:p w14:paraId="037B9C5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38284A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14C9D17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D75A9B5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45FC58AC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7CE2A91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E7E5CD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списанија со </w:t>
      </w:r>
      <w:proofErr w:type="spellStart"/>
      <w:r w:rsidRPr="00A43E95">
        <w:rPr>
          <w:rFonts w:ascii="SkolaSerifCnOffc" w:hAnsi="SkolaSerifCnOffc"/>
          <w:sz w:val="22"/>
          <w:szCs w:val="22"/>
        </w:rPr>
        <w:t>импакт</w:t>
      </w:r>
      <w:proofErr w:type="spellEnd"/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 xml:space="preserve">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proofErr w:type="spellStart"/>
      <w:r w:rsidRPr="00A43E95">
        <w:rPr>
          <w:rFonts w:ascii="SkolaSerifCnOffc" w:hAnsi="SkolaSerifCnOffc"/>
          <w:sz w:val="22"/>
          <w:szCs w:val="22"/>
        </w:rPr>
        <w:t>Clarivate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Analytics</w:t>
      </w:r>
      <w:proofErr w:type="spellEnd"/>
    </w:p>
    <w:p w14:paraId="70BD14B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7FA1DA61" w14:textId="77777777" w:rsidTr="00633F27">
        <w:tc>
          <w:tcPr>
            <w:tcW w:w="392" w:type="dxa"/>
            <w:shd w:val="clear" w:color="auto" w:fill="auto"/>
          </w:tcPr>
          <w:p w14:paraId="20CFFA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65C5560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5E82D90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5CCCFD7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-с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3F24BE3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може да се види дека списанието има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Clarivate</w:t>
            </w:r>
            <w:proofErr w:type="spellEnd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Analytics</w:t>
            </w:r>
            <w:proofErr w:type="spellEnd"/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proofErr w:type="spellEnd"/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</w:p>
        </w:tc>
      </w:tr>
      <w:tr w:rsidR="0081015B" w:rsidRPr="008D6A76" w14:paraId="186F9AEC" w14:textId="77777777" w:rsidTr="00633F27">
        <w:tc>
          <w:tcPr>
            <w:tcW w:w="392" w:type="dxa"/>
            <w:shd w:val="clear" w:color="auto" w:fill="auto"/>
          </w:tcPr>
          <w:p w14:paraId="7F43C75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6643BB4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F75AA0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7008B0B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054255" w14:textId="77777777" w:rsidTr="00633F27">
        <w:tc>
          <w:tcPr>
            <w:tcW w:w="392" w:type="dxa"/>
            <w:shd w:val="clear" w:color="auto" w:fill="auto"/>
          </w:tcPr>
          <w:p w14:paraId="0C9705C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18C4BBE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E6900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D47228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0C8819" w14:textId="77777777" w:rsidTr="00633F27">
        <w:tc>
          <w:tcPr>
            <w:tcW w:w="392" w:type="dxa"/>
            <w:shd w:val="clear" w:color="auto" w:fill="auto"/>
          </w:tcPr>
          <w:p w14:paraId="6DCE78D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3856" w:type="dxa"/>
            <w:shd w:val="clear" w:color="auto" w:fill="auto"/>
          </w:tcPr>
          <w:p w14:paraId="24FDBD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56612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7D8BE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8CE0066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F2105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</w:t>
      </w:r>
      <w:r>
        <w:rPr>
          <w:rFonts w:ascii="SkolaSerifCnOffc" w:hAnsi="SkolaSerifCnOffc"/>
          <w:sz w:val="22"/>
          <w:szCs w:val="22"/>
        </w:rPr>
        <w:t xml:space="preserve">во </w:t>
      </w:r>
      <w:r w:rsidRPr="00A43E95">
        <w:rPr>
          <w:rFonts w:ascii="SkolaSerifCnOffc" w:hAnsi="SkolaSerifCnOffc"/>
          <w:sz w:val="22"/>
          <w:szCs w:val="22"/>
        </w:rPr>
        <w:t>согласно</w:t>
      </w:r>
      <w:r>
        <w:rPr>
          <w:rFonts w:ascii="SkolaSerifCnOffc" w:hAnsi="SkolaSerifCnOffc"/>
          <w:sz w:val="22"/>
          <w:szCs w:val="22"/>
        </w:rPr>
        <w:t>ст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Законот за високо</w:t>
      </w:r>
      <w:r>
        <w:rPr>
          <w:rFonts w:ascii="SkolaSerifCnOffc" w:hAnsi="SkolaSerifCnOffc"/>
          <w:sz w:val="22"/>
          <w:szCs w:val="22"/>
        </w:rPr>
        <w:t>то</w:t>
      </w:r>
      <w:r w:rsidRPr="00A43E95">
        <w:rPr>
          <w:rFonts w:ascii="SkolaSerifCnOffc" w:hAnsi="SkolaSerifCnOffc"/>
          <w:sz w:val="22"/>
          <w:szCs w:val="22"/>
        </w:rPr>
        <w:t xml:space="preserve"> образование)</w:t>
      </w:r>
    </w:p>
    <w:p w14:paraId="2E689CF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13E23044" w14:textId="77777777" w:rsidTr="00633F27">
        <w:tc>
          <w:tcPr>
            <w:tcW w:w="392" w:type="dxa"/>
            <w:shd w:val="clear" w:color="auto" w:fill="auto"/>
          </w:tcPr>
          <w:p w14:paraId="7E596E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47FC1F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2E5C4B2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25BB9E3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29B15A4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може да се види доколку списанието припаѓа на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SCIMago</w:t>
            </w:r>
            <w:proofErr w:type="spellEnd"/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базата на SCOPUS</w:t>
            </w:r>
          </w:p>
        </w:tc>
      </w:tr>
      <w:tr w:rsidR="0081015B" w:rsidRPr="008D6A76" w14:paraId="4611288A" w14:textId="77777777" w:rsidTr="00633F27">
        <w:tc>
          <w:tcPr>
            <w:tcW w:w="392" w:type="dxa"/>
            <w:shd w:val="clear" w:color="auto" w:fill="auto"/>
          </w:tcPr>
          <w:p w14:paraId="6762509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41BA409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14CC03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1877C6C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50606851" w14:textId="77777777" w:rsidTr="00633F27">
        <w:tc>
          <w:tcPr>
            <w:tcW w:w="392" w:type="dxa"/>
            <w:shd w:val="clear" w:color="auto" w:fill="auto"/>
          </w:tcPr>
          <w:p w14:paraId="1B4D201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78D4995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F0ADAE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E7B6F0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D46B378" w14:textId="77777777" w:rsidTr="00633F27">
        <w:tc>
          <w:tcPr>
            <w:tcW w:w="392" w:type="dxa"/>
            <w:shd w:val="clear" w:color="auto" w:fill="auto"/>
          </w:tcPr>
          <w:p w14:paraId="1D8ECB6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856" w:type="dxa"/>
            <w:shd w:val="clear" w:color="auto" w:fill="auto"/>
          </w:tcPr>
          <w:p w14:paraId="0A1E48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6DA8E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4991E6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C5FF34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4C0F1A3A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66DA3BD8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15F3C568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2805188E" w14:textId="5D36AF66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668BBBAD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4C44423B" w14:textId="77777777" w:rsidTr="00633F27">
        <w:tc>
          <w:tcPr>
            <w:tcW w:w="392" w:type="dxa"/>
            <w:shd w:val="clear" w:color="auto" w:fill="auto"/>
          </w:tcPr>
          <w:p w14:paraId="19ABCF9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6F4885D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30DD409D" w14:textId="77777777" w:rsidTr="00633F27">
        <w:tc>
          <w:tcPr>
            <w:tcW w:w="392" w:type="dxa"/>
            <w:shd w:val="clear" w:color="auto" w:fill="auto"/>
          </w:tcPr>
          <w:p w14:paraId="71ADAE44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2F0368E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B120179" w14:textId="77777777" w:rsidTr="00633F27">
        <w:tc>
          <w:tcPr>
            <w:tcW w:w="392" w:type="dxa"/>
            <w:shd w:val="clear" w:color="auto" w:fill="auto"/>
          </w:tcPr>
          <w:p w14:paraId="33048BD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5074C76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3EC9F3D2" w14:textId="77777777" w:rsidTr="00633F27">
        <w:tc>
          <w:tcPr>
            <w:tcW w:w="392" w:type="dxa"/>
            <w:shd w:val="clear" w:color="auto" w:fill="auto"/>
          </w:tcPr>
          <w:p w14:paraId="6CCF56F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69495EE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092A17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3A06A88" w14:textId="77777777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Истражувачи</w:t>
      </w:r>
    </w:p>
    <w:p w14:paraId="2C23A366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BCE0FE1" w14:textId="77777777" w:rsidTr="00633F27">
        <w:tc>
          <w:tcPr>
            <w:tcW w:w="2738" w:type="dxa"/>
          </w:tcPr>
          <w:p w14:paraId="6E4038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0B7F21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BD7BE1D" w14:textId="77777777" w:rsidTr="00633F27">
        <w:tc>
          <w:tcPr>
            <w:tcW w:w="2738" w:type="dxa"/>
          </w:tcPr>
          <w:p w14:paraId="4B43E9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076E419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8AD946C" w14:textId="77777777" w:rsidTr="00633F27">
        <w:tc>
          <w:tcPr>
            <w:tcW w:w="2738" w:type="dxa"/>
          </w:tcPr>
          <w:p w14:paraId="0EA51A1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6EE740C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7623C3A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514F3DE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FDC7992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68309B6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2BC75FB8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списанија со </w:t>
      </w:r>
      <w:proofErr w:type="spellStart"/>
      <w:r w:rsidRPr="00A43E95">
        <w:rPr>
          <w:rFonts w:ascii="SkolaSerifCnOffc" w:hAnsi="SkolaSerifCnOffc"/>
          <w:sz w:val="22"/>
          <w:szCs w:val="22"/>
        </w:rPr>
        <w:t>импакт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proofErr w:type="spellStart"/>
      <w:r w:rsidRPr="00A43E95">
        <w:rPr>
          <w:rFonts w:ascii="SkolaSerifCnOffc" w:hAnsi="SkolaSerifCnOffc"/>
          <w:sz w:val="22"/>
          <w:szCs w:val="22"/>
        </w:rPr>
        <w:t>Clarivate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A43E95">
        <w:rPr>
          <w:rFonts w:ascii="SkolaSerifCnOffc" w:hAnsi="SkolaSerifCnOffc"/>
          <w:sz w:val="22"/>
          <w:szCs w:val="22"/>
        </w:rPr>
        <w:t>Analytics</w:t>
      </w:r>
      <w:proofErr w:type="spellEnd"/>
    </w:p>
    <w:p w14:paraId="1AAFD56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72372A1E" w14:textId="77777777" w:rsidTr="00633F27">
        <w:tc>
          <w:tcPr>
            <w:tcW w:w="392" w:type="dxa"/>
            <w:shd w:val="clear" w:color="auto" w:fill="auto"/>
          </w:tcPr>
          <w:p w14:paraId="6699EBA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F1C0A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0A78AAD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523F1B0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59FDA1D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може да се види дека списанието има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Clarivate</w:t>
            </w:r>
            <w:proofErr w:type="spellEnd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Analytics</w:t>
            </w:r>
            <w:proofErr w:type="spellEnd"/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proofErr w:type="spellEnd"/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</w:p>
        </w:tc>
      </w:tr>
      <w:tr w:rsidR="0081015B" w:rsidRPr="008D6A76" w14:paraId="7BE7967B" w14:textId="77777777" w:rsidTr="00633F27">
        <w:tc>
          <w:tcPr>
            <w:tcW w:w="392" w:type="dxa"/>
            <w:shd w:val="clear" w:color="auto" w:fill="auto"/>
          </w:tcPr>
          <w:p w14:paraId="4957BFC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66416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8C0CA21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717175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06B84DB5" w14:textId="77777777" w:rsidTr="00633F27">
        <w:tc>
          <w:tcPr>
            <w:tcW w:w="392" w:type="dxa"/>
            <w:shd w:val="clear" w:color="auto" w:fill="auto"/>
          </w:tcPr>
          <w:p w14:paraId="7E84F5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DBCC3F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B7820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403F41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08C3689" w14:textId="77777777" w:rsidTr="00633F27">
        <w:tc>
          <w:tcPr>
            <w:tcW w:w="392" w:type="dxa"/>
            <w:shd w:val="clear" w:color="auto" w:fill="auto"/>
          </w:tcPr>
          <w:p w14:paraId="6789DE6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2745A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0A8F9A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D7D720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6E14DDE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914F8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(согласно Законот за високо образование)</w:t>
      </w:r>
    </w:p>
    <w:p w14:paraId="2EA5479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4EDB3483" w14:textId="77777777" w:rsidTr="00633F27">
        <w:tc>
          <w:tcPr>
            <w:tcW w:w="392" w:type="dxa"/>
            <w:shd w:val="clear" w:color="auto" w:fill="auto"/>
          </w:tcPr>
          <w:p w14:paraId="15B71E6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D162D0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46C98C8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ци –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3D20F8F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34FC51C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може да се види доколку списанието припаѓа на </w:t>
            </w:r>
            <w:proofErr w:type="spellStart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SCIMagoна</w:t>
            </w:r>
            <w:proofErr w:type="spellEnd"/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SCOPUS</w:t>
            </w:r>
          </w:p>
        </w:tc>
      </w:tr>
      <w:tr w:rsidR="0081015B" w:rsidRPr="008D6A76" w14:paraId="5596A1A4" w14:textId="77777777" w:rsidTr="00633F27">
        <w:tc>
          <w:tcPr>
            <w:tcW w:w="392" w:type="dxa"/>
            <w:shd w:val="clear" w:color="auto" w:fill="auto"/>
          </w:tcPr>
          <w:p w14:paraId="4A7A55E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23EC10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C8128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ED3F0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4B7CD03" w14:textId="77777777" w:rsidTr="00633F27">
        <w:tc>
          <w:tcPr>
            <w:tcW w:w="392" w:type="dxa"/>
            <w:shd w:val="clear" w:color="auto" w:fill="auto"/>
          </w:tcPr>
          <w:p w14:paraId="0EC3E4B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C2A666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1A62A3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EAD984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E307629" w14:textId="77777777" w:rsidTr="00633F27">
        <w:tc>
          <w:tcPr>
            <w:tcW w:w="392" w:type="dxa"/>
            <w:shd w:val="clear" w:color="auto" w:fill="auto"/>
          </w:tcPr>
          <w:p w14:paraId="6A40B13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DCB0D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37880E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0F6914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3431D82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773E91D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366E6D2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51096DC2" w14:textId="77777777" w:rsidTr="00633F27">
        <w:tc>
          <w:tcPr>
            <w:tcW w:w="392" w:type="dxa"/>
            <w:shd w:val="clear" w:color="auto" w:fill="auto"/>
          </w:tcPr>
          <w:p w14:paraId="455E4EE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4E05D6A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06DE7512" w14:textId="77777777" w:rsidTr="00633F27">
        <w:tc>
          <w:tcPr>
            <w:tcW w:w="392" w:type="dxa"/>
            <w:shd w:val="clear" w:color="auto" w:fill="auto"/>
          </w:tcPr>
          <w:p w14:paraId="71C48D2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1C6918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57E9E5F" w14:textId="77777777" w:rsidTr="00633F27">
        <w:tc>
          <w:tcPr>
            <w:tcW w:w="392" w:type="dxa"/>
            <w:shd w:val="clear" w:color="auto" w:fill="auto"/>
          </w:tcPr>
          <w:p w14:paraId="1F3DE35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24477C7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C76F54A" w14:textId="77777777" w:rsidTr="00633F27">
        <w:tc>
          <w:tcPr>
            <w:tcW w:w="392" w:type="dxa"/>
            <w:shd w:val="clear" w:color="auto" w:fill="auto"/>
          </w:tcPr>
          <w:p w14:paraId="458E84B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07874BE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2AAD1012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sectPr w:rsidR="0081015B" w:rsidRPr="00A43E95" w:rsidSect="00F768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D724A" w14:textId="77777777" w:rsidR="0081015B" w:rsidRDefault="0081015B" w:rsidP="0081015B">
      <w:r>
        <w:separator/>
      </w:r>
    </w:p>
  </w:endnote>
  <w:endnote w:type="continuationSeparator" w:id="0">
    <w:p w14:paraId="1CA37356" w14:textId="77777777" w:rsidR="0081015B" w:rsidRDefault="0081015B" w:rsidP="008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EF19E" w14:textId="77777777" w:rsidR="005855B9" w:rsidRDefault="0081015B" w:rsidP="00CF31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BF832CF" w14:textId="77777777" w:rsidR="005855B9" w:rsidRDefault="00CF00D0" w:rsidP="00373B2D">
    <w:pPr>
      <w:pStyle w:val="Footer"/>
      <w:ind w:right="360"/>
    </w:pPr>
  </w:p>
  <w:p w14:paraId="3BC20524" w14:textId="77777777" w:rsidR="005855B9" w:rsidRDefault="00CF00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43A34" w14:textId="77777777" w:rsidR="0081015B" w:rsidRDefault="0081015B" w:rsidP="0081015B">
      <w:r>
        <w:separator/>
      </w:r>
    </w:p>
  </w:footnote>
  <w:footnote w:type="continuationSeparator" w:id="0">
    <w:p w14:paraId="431878C1" w14:textId="77777777" w:rsidR="0081015B" w:rsidRDefault="0081015B" w:rsidP="0081015B">
      <w:r>
        <w:continuationSeparator/>
      </w:r>
    </w:p>
  </w:footnote>
  <w:footnote w:id="1">
    <w:p w14:paraId="6C337554" w14:textId="77777777" w:rsidR="0081015B" w:rsidRPr="000D0CAE" w:rsidRDefault="0081015B" w:rsidP="0081015B">
      <w:pPr>
        <w:pStyle w:val="FootnoteText"/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Style w:val="FootnoteReference"/>
          <w:rFonts w:ascii="Times New Roman" w:hAnsi="Times New Roman"/>
        </w:rPr>
        <w:footnoteRef/>
      </w:r>
      <w:r w:rsidRPr="000D0CAE">
        <w:rPr>
          <w:rFonts w:ascii="Times New Roman" w:hAnsi="Times New Roman"/>
        </w:rPr>
        <w:t xml:space="preserve"> 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Пријавата за доделување средства за научноистражувачкиот проект е составена од: </w:t>
      </w:r>
    </w:p>
    <w:p w14:paraId="0D2916AC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 xml:space="preserve">изготвен Образец 1, </w:t>
      </w:r>
    </w:p>
    <w:p w14:paraId="7C578166" w14:textId="77777777" w:rsidR="0081015B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>пр</w:t>
      </w:r>
      <w:r>
        <w:rPr>
          <w:rFonts w:ascii="Times New Roman" w:hAnsi="Times New Roman"/>
          <w:sz w:val="16"/>
          <w:szCs w:val="16"/>
          <w:lang w:val="mk-MK"/>
        </w:rPr>
        <w:t>идруж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но писмо за доставување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 од единицата на Универзитетот и</w:t>
      </w:r>
    </w:p>
    <w:p w14:paraId="440C19BE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>
        <w:rPr>
          <w:rFonts w:ascii="Times New Roman" w:hAnsi="Times New Roman"/>
          <w:sz w:val="16"/>
          <w:szCs w:val="16"/>
          <w:lang w:val="mk-MK"/>
        </w:rPr>
        <w:t>о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длука од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аставно-научниот или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аучниот совет на единицата за прифаќање на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ријавата.</w:t>
      </w:r>
      <w:r w:rsidRPr="000D0CAE">
        <w:rPr>
          <w:rFonts w:ascii="Arial" w:hAnsi="Arial" w:cs="Arial"/>
          <w:sz w:val="16"/>
          <w:szCs w:val="16"/>
          <w:lang w:val="mk-M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right" w:tblpY="26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417"/>
    </w:tblGrid>
    <w:tr w:rsidR="0081015B" w:rsidRPr="00C71596" w14:paraId="753F9641" w14:textId="77777777" w:rsidTr="005855B9">
      <w:trPr>
        <w:trHeight w:val="437"/>
      </w:trPr>
      <w:tc>
        <w:tcPr>
          <w:tcW w:w="6521" w:type="dxa"/>
          <w:hideMark/>
        </w:tcPr>
        <w:p w14:paraId="611070EA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РЕПУБЛИКА МАКЕДОНИЈА</w:t>
          </w:r>
        </w:p>
        <w:p w14:paraId="4EC8A57C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Универзитет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 xml:space="preserve"> „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Св. Кирил и Методиј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>” -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Скопје</w:t>
          </w:r>
        </w:p>
        <w:p w14:paraId="02817625" w14:textId="77777777" w:rsidR="0081015B" w:rsidRPr="00C71596" w:rsidRDefault="0081015B" w:rsidP="005855B9">
          <w:pPr>
            <w:pStyle w:val="Header"/>
            <w:jc w:val="center"/>
            <w:rPr>
              <w:b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Факултет/Институт __________________</w:t>
          </w:r>
        </w:p>
      </w:tc>
      <w:tc>
        <w:tcPr>
          <w:tcW w:w="1417" w:type="dxa"/>
          <w:hideMark/>
        </w:tcPr>
        <w:p w14:paraId="3B9E12BA" w14:textId="77777777" w:rsidR="0081015B" w:rsidRPr="00C71596" w:rsidRDefault="0081015B" w:rsidP="005855B9">
          <w:pPr>
            <w:pStyle w:val="Header"/>
            <w:jc w:val="center"/>
            <w:rPr>
              <w:rFonts w:ascii="Times New Roman" w:hAnsi="Times New Roman"/>
              <w:lang w:val="mk-MK"/>
            </w:rPr>
          </w:pPr>
          <w:r w:rsidRPr="00C71596">
            <w:rPr>
              <w:rFonts w:ascii="Times New Roman" w:hAnsi="Times New Roman"/>
              <w:lang w:val="mk-MK"/>
            </w:rPr>
            <w:t>лого факултет/</w:t>
          </w:r>
        </w:p>
        <w:p w14:paraId="3A4146A2" w14:textId="77777777" w:rsidR="0081015B" w:rsidRPr="00C71596" w:rsidRDefault="0081015B" w:rsidP="005855B9">
          <w:pPr>
            <w:pStyle w:val="Header"/>
            <w:jc w:val="center"/>
            <w:rPr>
              <w:lang w:val="pl-PL"/>
            </w:rPr>
          </w:pPr>
          <w:r w:rsidRPr="00C71596">
            <w:rPr>
              <w:rFonts w:ascii="Times New Roman" w:hAnsi="Times New Roman"/>
              <w:lang w:val="mk-MK"/>
            </w:rPr>
            <w:t>институт</w:t>
          </w:r>
        </w:p>
      </w:tc>
    </w:tr>
  </w:tbl>
  <w:p w14:paraId="237440EA" w14:textId="3A73F144" w:rsidR="0081015B" w:rsidRPr="00C71596" w:rsidRDefault="0081015B" w:rsidP="005855B9">
    <w:pPr>
      <w:pStyle w:val="Header"/>
      <w:rPr>
        <w:b/>
      </w:rPr>
    </w:pPr>
    <w:r w:rsidRPr="00115158">
      <w:rPr>
        <w:noProof/>
      </w:rPr>
      <w:drawing>
        <wp:inline distT="0" distB="0" distL="0" distR="0" wp14:anchorId="4B0954E8" wp14:editId="0613A37F">
          <wp:extent cx="678180" cy="853440"/>
          <wp:effectExtent l="0" t="0" r="7620" b="3810"/>
          <wp:docPr id="3" name="Picture 3" descr="logo-U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K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B09E1" w14:textId="77777777" w:rsidR="0081015B" w:rsidRDefault="0081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434"/>
    <w:multiLevelType w:val="hybridMultilevel"/>
    <w:tmpl w:val="A964CF1C"/>
    <w:lvl w:ilvl="0" w:tplc="EE409B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DAC"/>
    <w:multiLevelType w:val="multilevel"/>
    <w:tmpl w:val="CAB6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6744F"/>
    <w:multiLevelType w:val="hybridMultilevel"/>
    <w:tmpl w:val="76AAD4F2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4E9"/>
    <w:multiLevelType w:val="hybridMultilevel"/>
    <w:tmpl w:val="AC5A7734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72C"/>
    <w:multiLevelType w:val="hybridMultilevel"/>
    <w:tmpl w:val="3BAC8ECC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69F"/>
    <w:multiLevelType w:val="hybridMultilevel"/>
    <w:tmpl w:val="9A564600"/>
    <w:lvl w:ilvl="0" w:tplc="F1AA9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2507"/>
    <w:multiLevelType w:val="hybridMultilevel"/>
    <w:tmpl w:val="65A6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F09D8"/>
    <w:multiLevelType w:val="multilevel"/>
    <w:tmpl w:val="84BC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A5671B"/>
    <w:multiLevelType w:val="multilevel"/>
    <w:tmpl w:val="C4020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B372BD"/>
    <w:multiLevelType w:val="hybridMultilevel"/>
    <w:tmpl w:val="03BC9678"/>
    <w:lvl w:ilvl="0" w:tplc="122C83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202BB1"/>
    <w:multiLevelType w:val="multilevel"/>
    <w:tmpl w:val="7D6AF2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FC4522"/>
    <w:multiLevelType w:val="hybridMultilevel"/>
    <w:tmpl w:val="DD023B9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319B"/>
    <w:multiLevelType w:val="multilevel"/>
    <w:tmpl w:val="1460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763C1F"/>
    <w:multiLevelType w:val="hybridMultilevel"/>
    <w:tmpl w:val="6D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5505"/>
    <w:multiLevelType w:val="hybridMultilevel"/>
    <w:tmpl w:val="E176EF0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80F"/>
    <w:multiLevelType w:val="hybridMultilevel"/>
    <w:tmpl w:val="2DE648B6"/>
    <w:lvl w:ilvl="0" w:tplc="FFACED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AD1"/>
    <w:multiLevelType w:val="hybridMultilevel"/>
    <w:tmpl w:val="D99E0A36"/>
    <w:lvl w:ilvl="0" w:tplc="6436C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28F1"/>
    <w:multiLevelType w:val="hybridMultilevel"/>
    <w:tmpl w:val="C444ED7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5C8"/>
    <w:multiLevelType w:val="multilevel"/>
    <w:tmpl w:val="ABEE72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512D09"/>
    <w:multiLevelType w:val="multilevel"/>
    <w:tmpl w:val="BE8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6C2AF7"/>
    <w:multiLevelType w:val="hybridMultilevel"/>
    <w:tmpl w:val="06A2B73A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9E"/>
    <w:multiLevelType w:val="hybridMultilevel"/>
    <w:tmpl w:val="DFCE959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6978"/>
    <w:multiLevelType w:val="hybridMultilevel"/>
    <w:tmpl w:val="C0AC2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3642"/>
    <w:multiLevelType w:val="hybridMultilevel"/>
    <w:tmpl w:val="3C0260D0"/>
    <w:lvl w:ilvl="0" w:tplc="1DC20E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81D8A"/>
    <w:multiLevelType w:val="hybridMultilevel"/>
    <w:tmpl w:val="86144C6E"/>
    <w:lvl w:ilvl="0" w:tplc="C52EF1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0092"/>
    <w:multiLevelType w:val="hybridMultilevel"/>
    <w:tmpl w:val="41E4521A"/>
    <w:lvl w:ilvl="0" w:tplc="1958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A71"/>
    <w:multiLevelType w:val="multilevel"/>
    <w:tmpl w:val="D5DE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2544C5"/>
    <w:multiLevelType w:val="hybridMultilevel"/>
    <w:tmpl w:val="F7F2CA2C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81E"/>
    <w:multiLevelType w:val="hybridMultilevel"/>
    <w:tmpl w:val="21F2A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30179"/>
    <w:multiLevelType w:val="hybridMultilevel"/>
    <w:tmpl w:val="813AF74E"/>
    <w:lvl w:ilvl="0" w:tplc="F55EE0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36B7A"/>
    <w:multiLevelType w:val="multilevel"/>
    <w:tmpl w:val="E842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7870401D"/>
    <w:multiLevelType w:val="hybridMultilevel"/>
    <w:tmpl w:val="BE80D9FA"/>
    <w:lvl w:ilvl="0" w:tplc="8FB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9"/>
  </w:num>
  <w:num w:numId="4">
    <w:abstractNumId w:val="31"/>
  </w:num>
  <w:num w:numId="5">
    <w:abstractNumId w:val="19"/>
  </w:num>
  <w:num w:numId="6">
    <w:abstractNumId w:val="25"/>
  </w:num>
  <w:num w:numId="7">
    <w:abstractNumId w:val="13"/>
  </w:num>
  <w:num w:numId="8">
    <w:abstractNumId w:val="23"/>
  </w:num>
  <w:num w:numId="9">
    <w:abstractNumId w:val="6"/>
  </w:num>
  <w:num w:numId="10">
    <w:abstractNumId w:val="14"/>
  </w:num>
  <w:num w:numId="11">
    <w:abstractNumId w:val="29"/>
  </w:num>
  <w:num w:numId="12">
    <w:abstractNumId w:val="3"/>
  </w:num>
  <w:num w:numId="13">
    <w:abstractNumId w:val="24"/>
  </w:num>
  <w:num w:numId="14">
    <w:abstractNumId w:val="22"/>
  </w:num>
  <w:num w:numId="15">
    <w:abstractNumId w:val="15"/>
  </w:num>
  <w:num w:numId="16">
    <w:abstractNumId w:val="0"/>
  </w:num>
  <w:num w:numId="17">
    <w:abstractNumId w:val="2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21"/>
  </w:num>
  <w:num w:numId="23">
    <w:abstractNumId w:val="26"/>
  </w:num>
  <w:num w:numId="24">
    <w:abstractNumId w:val="30"/>
  </w:num>
  <w:num w:numId="25">
    <w:abstractNumId w:val="10"/>
  </w:num>
  <w:num w:numId="26">
    <w:abstractNumId w:val="18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27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5B"/>
    <w:rsid w:val="0081015B"/>
    <w:rsid w:val="00A01616"/>
    <w:rsid w:val="00CF00D0"/>
    <w:rsid w:val="00E3080E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2F3A7"/>
  <w15:chartTrackingRefBased/>
  <w15:docId w15:val="{1373E505-F11F-4CF8-B187-57E10B93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01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yle">
    <w:name w:val="Style"/>
    <w:basedOn w:val="Normal"/>
    <w:uiPriority w:val="99"/>
    <w:rsid w:val="008101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15B"/>
    <w:rPr>
      <w:sz w:val="2"/>
      <w:szCs w:val="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5B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Footer">
    <w:name w:val="footer"/>
    <w:basedOn w:val="Normal"/>
    <w:link w:val="FooterChar"/>
    <w:uiPriority w:val="99"/>
    <w:rsid w:val="0081015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0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rsid w:val="0081015B"/>
  </w:style>
  <w:style w:type="paragraph" w:styleId="BodyText">
    <w:name w:val="Body Text"/>
    <w:basedOn w:val="Normal"/>
    <w:link w:val="BodyTextChar"/>
    <w:rsid w:val="0081015B"/>
    <w:pPr>
      <w:jc w:val="both"/>
    </w:pPr>
    <w:rPr>
      <w:rFonts w:ascii="Makedonski Tajms" w:hAnsi="Makedonski Tajms"/>
      <w:b/>
      <w:sz w:val="3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015B"/>
    <w:rPr>
      <w:rFonts w:ascii="Makedonski Tajms" w:eastAsia="Times New Roman" w:hAnsi="Makedonski Tajms" w:cs="Times New Roman"/>
      <w:b/>
      <w:sz w:val="36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1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5B"/>
    <w:rPr>
      <w:rFonts w:ascii="Times New Roman" w:eastAsia="Times New Roman" w:hAnsi="Times New Roman" w:cs="Times New Roman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5B"/>
    <w:rPr>
      <w:rFonts w:ascii="Times New Roman" w:eastAsia="Times New Roman" w:hAnsi="Times New Roman" w:cs="Times New Roman"/>
      <w:b/>
      <w:bCs/>
      <w:sz w:val="20"/>
      <w:szCs w:val="20"/>
      <w:lang w:val="mk-MK" w:eastAsia="mk-MK"/>
    </w:rPr>
  </w:style>
  <w:style w:type="character" w:styleId="Hyperlink">
    <w:name w:val="Hyperlink"/>
    <w:uiPriority w:val="99"/>
    <w:unhideWhenUsed/>
    <w:rsid w:val="008101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15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810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81015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5B"/>
    <w:pPr>
      <w:tabs>
        <w:tab w:val="center" w:pos="4680"/>
        <w:tab w:val="right" w:pos="9360"/>
      </w:tabs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15B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5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10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Dodevska</dc:creator>
  <cp:keywords/>
  <dc:description/>
  <cp:lastModifiedBy>Elizabeta Dodevska</cp:lastModifiedBy>
  <cp:revision>3</cp:revision>
  <dcterms:created xsi:type="dcterms:W3CDTF">2021-02-23T21:13:00Z</dcterms:created>
  <dcterms:modified xsi:type="dcterms:W3CDTF">2021-02-23T21:37:00Z</dcterms:modified>
</cp:coreProperties>
</file>