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47" w:rsidRDefault="00894547" w:rsidP="00894547">
      <w:pPr>
        <w:jc w:val="both"/>
        <w:rPr>
          <w:rFonts w:ascii="Arial Narrow" w:hAnsi="Arial Narrow"/>
          <w:b/>
          <w:bCs/>
          <w:sz w:val="22"/>
          <w:szCs w:val="22"/>
          <w:lang w:val="mk-MK"/>
        </w:rPr>
      </w:pPr>
      <w:r w:rsidRPr="00773E34">
        <w:rPr>
          <w:rFonts w:ascii="Arial Narrow" w:hAnsi="Arial Narrow"/>
          <w:b/>
          <w:bCs/>
          <w:sz w:val="22"/>
          <w:szCs w:val="22"/>
          <w:lang w:val="mk-MK"/>
        </w:rPr>
        <w:t>2.6.</w:t>
      </w:r>
      <w:r w:rsidR="00773E34">
        <w:rPr>
          <w:rFonts w:ascii="Arial Narrow" w:hAnsi="Arial Narrow"/>
          <w:b/>
          <w:bCs/>
          <w:sz w:val="22"/>
          <w:szCs w:val="22"/>
          <w:lang w:val="mk-MK"/>
        </w:rPr>
        <w:t xml:space="preserve"> </w:t>
      </w:r>
    </w:p>
    <w:p w:rsidR="00894547" w:rsidRDefault="00894547" w:rsidP="00894547">
      <w:pPr>
        <w:jc w:val="both"/>
        <w:rPr>
          <w:rFonts w:ascii="Arial Narrow" w:hAnsi="Arial Narrow"/>
          <w:b/>
          <w:bCs/>
          <w:sz w:val="22"/>
          <w:szCs w:val="22"/>
          <w:lang w:val="mk-MK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70"/>
        <w:gridCol w:w="1018"/>
        <w:gridCol w:w="1115"/>
        <w:gridCol w:w="1115"/>
        <w:gridCol w:w="1199"/>
        <w:gridCol w:w="1199"/>
        <w:gridCol w:w="1018"/>
        <w:gridCol w:w="1182"/>
      </w:tblGrid>
      <w:tr w:rsidR="00894547" w:rsidTr="008555E7">
        <w:tc>
          <w:tcPr>
            <w:tcW w:w="90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hideMark/>
          </w:tcPr>
          <w:p w:rsidR="00894547" w:rsidRDefault="00894547">
            <w:pPr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val="mk-MK"/>
              </w:rPr>
              <w:t>Преглед на реализирана практична настава и надворешни активности</w:t>
            </w:r>
            <w:r>
              <w:rPr>
                <w:rStyle w:val="FootnoteReference"/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val="mk-MK"/>
              </w:rPr>
              <w:footnoteReference w:id="1"/>
            </w:r>
            <w:r>
              <w:rPr>
                <w:rFonts w:ascii="Arial Narrow" w:hAnsi="Arial Narrow"/>
                <w:b/>
                <w:bCs/>
                <w:color w:val="FFFFFF" w:themeColor="background1"/>
                <w:sz w:val="22"/>
                <w:szCs w:val="22"/>
                <w:lang w:val="mk-MK"/>
              </w:rPr>
              <w:t xml:space="preserve"> </w:t>
            </w:r>
          </w:p>
        </w:tc>
      </w:tr>
      <w:tr w:rsidR="00894547" w:rsidTr="008555E7">
        <w:tc>
          <w:tcPr>
            <w:tcW w:w="90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:rsidR="00894547" w:rsidRDefault="00773E34">
            <w:pPr>
              <w:jc w:val="center"/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val="mk-MK"/>
              </w:rPr>
              <w:t xml:space="preserve">Учебна </w:t>
            </w:r>
            <w:r w:rsidR="00894547">
              <w:rPr>
                <w:rFonts w:ascii="Arial Narrow" w:hAnsi="Arial Narrow"/>
                <w:b/>
                <w:bCs/>
                <w:color w:val="auto"/>
                <w:sz w:val="22"/>
                <w:szCs w:val="22"/>
                <w:lang w:val="mk-MK"/>
              </w:rPr>
              <w:t>2025/2026 година</w:t>
            </w:r>
          </w:p>
        </w:tc>
      </w:tr>
      <w:tr w:rsidR="00894547" w:rsidTr="008555E7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894547" w:rsidRDefault="00894547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auto"/>
                <w:sz w:val="20"/>
                <w:szCs w:val="20"/>
                <w:lang w:val="mk-MK"/>
              </w:rPr>
              <w:t>Број на договори за реализација на практична настава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894547" w:rsidRDefault="00894547">
            <w:pPr>
              <w:rPr>
                <w:rFonts w:ascii="Arial Narrow" w:hAnsi="Arial Narrow"/>
                <w:b/>
                <w:bCs/>
                <w:color w:val="auto"/>
                <w:sz w:val="20"/>
                <w:szCs w:val="20"/>
                <w:lang w:val="mk-MK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mk-MK"/>
              </w:rPr>
              <w:t>Број на слободни места за практична настава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894547" w:rsidRDefault="00894547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  <w:lang w:val="mk-MK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mk-MK"/>
              </w:rPr>
              <w:t>Број на студенти кои посетувале практична настава на 1. циклус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894547" w:rsidRDefault="00894547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  <w:lang w:val="mk-MK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mk-MK"/>
              </w:rPr>
              <w:t>Број на студенти кои посетувале практична настава на 2. циклус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894547" w:rsidRDefault="00894547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auto"/>
                <w:sz w:val="20"/>
                <w:szCs w:val="20"/>
                <w:lang w:val="mk-MK"/>
              </w:rPr>
              <w:t xml:space="preserve">Број на студенти кои учествувале во надворешни активности на 1. циклус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894547" w:rsidRDefault="00894547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bCs/>
                <w:color w:val="auto"/>
                <w:sz w:val="20"/>
                <w:szCs w:val="20"/>
                <w:lang w:val="mk-MK"/>
              </w:rPr>
              <w:t>Број на студенти кои учествувале во надворешни активности на 2. циклус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894547" w:rsidRDefault="00894547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  <w:lang w:val="mk-MK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mk-MK"/>
              </w:rPr>
              <w:t>Просечно траење на практична настава (во часови)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894547" w:rsidRDefault="00894547">
            <w:pPr>
              <w:jc w:val="center"/>
              <w:rPr>
                <w:rFonts w:ascii="Arial Narrow" w:hAnsi="Arial Narrow"/>
                <w:b/>
                <w:bCs/>
                <w:color w:val="auto"/>
                <w:sz w:val="20"/>
                <w:szCs w:val="20"/>
                <w:lang w:val="mk-MK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mk-MK"/>
              </w:rPr>
              <w:t xml:space="preserve">Дали се врши евалуација на практичната настава? </w:t>
            </w:r>
          </w:p>
          <w:p w:rsidR="00894547" w:rsidRDefault="0089454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mk-MK"/>
              </w:rPr>
            </w:pPr>
          </w:p>
        </w:tc>
      </w:tr>
      <w:tr w:rsidR="00894547" w:rsidTr="008555E7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47" w:rsidRDefault="00894547">
            <w:pPr>
              <w:jc w:val="both"/>
              <w:rPr>
                <w:rFonts w:ascii="Arial Narrow" w:hAnsi="Arial Narrow"/>
                <w:sz w:val="20"/>
                <w:szCs w:val="20"/>
                <w:lang w:val="mk-MK"/>
              </w:rPr>
            </w:pPr>
            <w:r>
              <w:rPr>
                <w:rFonts w:ascii="Arial Narrow" w:hAnsi="Arial Narrow"/>
                <w:sz w:val="20"/>
                <w:szCs w:val="20"/>
                <w:lang w:val="mk-MK"/>
              </w:rPr>
              <w:t>110</w:t>
            </w:r>
            <w:r w:rsidR="000600FE">
              <w:rPr>
                <w:rStyle w:val="FootnoteReference"/>
                <w:rFonts w:ascii="Arial Narrow" w:hAnsi="Arial Narrow"/>
                <w:sz w:val="20"/>
                <w:szCs w:val="20"/>
                <w:lang w:val="mk-MK"/>
              </w:rPr>
              <w:footnoteReference w:id="2"/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47" w:rsidRDefault="00F4542E">
            <w:pPr>
              <w:jc w:val="both"/>
              <w:rPr>
                <w:rFonts w:ascii="Arial Narrow" w:hAnsi="Arial Narrow"/>
                <w:sz w:val="20"/>
                <w:szCs w:val="20"/>
                <w:lang w:val="mk-MK"/>
              </w:rPr>
            </w:pPr>
            <w:r>
              <w:rPr>
                <w:rFonts w:ascii="Arial Narrow" w:hAnsi="Arial Narrow"/>
                <w:sz w:val="20"/>
                <w:szCs w:val="20"/>
                <w:lang w:val="mk-MK"/>
              </w:rPr>
              <w:t>1240</w:t>
            </w:r>
            <w:r w:rsidR="00D646CE">
              <w:rPr>
                <w:rStyle w:val="FootnoteReference"/>
                <w:rFonts w:ascii="Arial Narrow" w:hAnsi="Arial Narrow"/>
                <w:sz w:val="20"/>
                <w:szCs w:val="20"/>
                <w:lang w:val="mk-MK"/>
              </w:rPr>
              <w:footnoteReference w:id="3"/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47" w:rsidRDefault="00D7143C">
            <w:pPr>
              <w:jc w:val="both"/>
              <w:rPr>
                <w:rFonts w:ascii="Arial Narrow" w:hAnsi="Arial Narrow"/>
                <w:sz w:val="20"/>
                <w:szCs w:val="20"/>
                <w:lang w:val="mk-MK"/>
              </w:rPr>
            </w:pPr>
            <w:r>
              <w:rPr>
                <w:rFonts w:ascii="Arial Narrow" w:hAnsi="Arial Narrow"/>
                <w:sz w:val="20"/>
                <w:szCs w:val="20"/>
                <w:lang w:val="mk-MK"/>
              </w:rPr>
              <w:t>1231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47" w:rsidRDefault="00D646CE">
            <w:pPr>
              <w:jc w:val="both"/>
              <w:rPr>
                <w:rFonts w:ascii="Arial Narrow" w:hAnsi="Arial Narrow"/>
                <w:sz w:val="20"/>
                <w:szCs w:val="20"/>
                <w:lang w:val="mk-MK"/>
              </w:rPr>
            </w:pPr>
            <w:r>
              <w:rPr>
                <w:rFonts w:ascii="Arial Narrow" w:hAnsi="Arial Narrow"/>
                <w:sz w:val="20"/>
                <w:szCs w:val="20"/>
                <w:lang w:val="mk-MK"/>
              </w:rPr>
              <w:t>0</w:t>
            </w:r>
            <w:r>
              <w:rPr>
                <w:rStyle w:val="FootnoteReference"/>
                <w:rFonts w:ascii="Arial Narrow" w:hAnsi="Arial Narrow"/>
                <w:sz w:val="20"/>
                <w:szCs w:val="20"/>
                <w:lang w:val="mk-MK"/>
              </w:rPr>
              <w:footnoteReference w:id="4"/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47" w:rsidRDefault="00773E34">
            <w:pPr>
              <w:jc w:val="both"/>
              <w:rPr>
                <w:rFonts w:ascii="Arial Narrow" w:hAnsi="Arial Narrow"/>
                <w:sz w:val="20"/>
                <w:szCs w:val="20"/>
                <w:lang w:val="mk-MK"/>
              </w:rPr>
            </w:pPr>
            <w:r>
              <w:rPr>
                <w:rFonts w:ascii="Arial Narrow" w:hAnsi="Arial Narrow"/>
                <w:sz w:val="20"/>
                <w:szCs w:val="20"/>
                <w:lang w:val="mk-MK"/>
              </w:rPr>
              <w:t>635</w:t>
            </w:r>
            <w:r w:rsidR="00557D54">
              <w:rPr>
                <w:rStyle w:val="FootnoteReference"/>
                <w:rFonts w:ascii="Arial Narrow" w:hAnsi="Arial Narrow"/>
                <w:sz w:val="20"/>
                <w:szCs w:val="20"/>
                <w:lang w:val="mk-MK"/>
              </w:rPr>
              <w:footnoteReference w:id="5"/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47" w:rsidRDefault="00F4542E">
            <w:pPr>
              <w:jc w:val="both"/>
              <w:rPr>
                <w:rFonts w:ascii="Arial Narrow" w:hAnsi="Arial Narrow"/>
                <w:sz w:val="20"/>
                <w:szCs w:val="20"/>
                <w:lang w:val="mk-MK"/>
              </w:rPr>
            </w:pPr>
            <w:r>
              <w:rPr>
                <w:rFonts w:ascii="Arial Narrow" w:hAnsi="Arial Narrow"/>
                <w:sz w:val="20"/>
                <w:szCs w:val="20"/>
                <w:lang w:val="mk-MK"/>
              </w:rPr>
              <w:t>4</w:t>
            </w:r>
            <w:bookmarkStart w:id="0" w:name="_GoBack"/>
            <w:bookmarkEnd w:id="0"/>
            <w:r w:rsidR="00773E34">
              <w:rPr>
                <w:rFonts w:ascii="Arial Narrow" w:hAnsi="Arial Narrow"/>
                <w:sz w:val="20"/>
                <w:szCs w:val="20"/>
                <w:lang w:val="mk-MK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47" w:rsidRDefault="00D646CE">
            <w:pPr>
              <w:jc w:val="both"/>
              <w:rPr>
                <w:rFonts w:ascii="Arial Narrow" w:hAnsi="Arial Narrow"/>
                <w:sz w:val="20"/>
                <w:szCs w:val="20"/>
                <w:lang w:val="mk-MK"/>
              </w:rPr>
            </w:pPr>
            <w:r>
              <w:rPr>
                <w:rFonts w:ascii="Arial Narrow" w:hAnsi="Arial Narrow"/>
                <w:sz w:val="20"/>
                <w:szCs w:val="20"/>
                <w:lang w:val="mk-MK"/>
              </w:rPr>
              <w:t>180</w:t>
            </w:r>
            <w:r>
              <w:rPr>
                <w:rStyle w:val="FootnoteReference"/>
                <w:rFonts w:ascii="Arial Narrow" w:hAnsi="Arial Narrow"/>
                <w:sz w:val="20"/>
                <w:szCs w:val="20"/>
                <w:lang w:val="mk-MK"/>
              </w:rPr>
              <w:footnoteReference w:id="6"/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547" w:rsidRDefault="00D646CE">
            <w:pPr>
              <w:jc w:val="both"/>
              <w:rPr>
                <w:rFonts w:ascii="Arial Narrow" w:hAnsi="Arial Narrow"/>
                <w:sz w:val="20"/>
                <w:szCs w:val="20"/>
                <w:lang w:val="mk-MK"/>
              </w:rPr>
            </w:pPr>
            <w:r>
              <w:rPr>
                <w:rFonts w:ascii="Arial Narrow" w:hAnsi="Arial Narrow"/>
                <w:sz w:val="20"/>
                <w:szCs w:val="20"/>
                <w:lang w:val="mk-MK"/>
              </w:rPr>
              <w:t>ДА</w:t>
            </w:r>
            <w:r>
              <w:rPr>
                <w:rStyle w:val="FootnoteReference"/>
                <w:rFonts w:ascii="Arial Narrow" w:hAnsi="Arial Narrow"/>
                <w:sz w:val="20"/>
                <w:szCs w:val="20"/>
                <w:lang w:val="mk-MK"/>
              </w:rPr>
              <w:footnoteReference w:id="7"/>
            </w:r>
          </w:p>
        </w:tc>
      </w:tr>
    </w:tbl>
    <w:p w:rsidR="00894547" w:rsidRDefault="00894547" w:rsidP="00894547">
      <w:pPr>
        <w:jc w:val="both"/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94547" w:rsidRPr="00894547" w:rsidRDefault="00894547" w:rsidP="00557D54">
      <w:pPr>
        <w:widowControl/>
        <w:spacing w:before="100" w:beforeAutospacing="1" w:after="100" w:afterAutospacing="1"/>
        <w:jc w:val="both"/>
        <w:rPr>
          <w:rFonts w:ascii="Times New Roman" w:hAnsi="Times New Roman" w:cs="Times New Roman"/>
          <w:color w:val="auto"/>
          <w:lang w:val="en-GB" w:eastAsia="en-GB"/>
        </w:rPr>
      </w:pPr>
      <w:r w:rsidRPr="00894547">
        <w:rPr>
          <w:rFonts w:ascii="Times New Roman" w:hAnsi="Times New Roman" w:cs="Times New Roman"/>
          <w:color w:val="auto"/>
          <w:lang w:val="en-GB" w:eastAsia="en-GB"/>
        </w:rPr>
        <w:lastRenderedPageBreak/>
        <w:t xml:space="preserve">. </w:t>
      </w:r>
      <w:proofErr w:type="spellStart"/>
      <w:r w:rsidRPr="00894547">
        <w:rPr>
          <w:rFonts w:ascii="Times New Roman" w:hAnsi="Times New Roman" w:cs="Times New Roman"/>
          <w:color w:val="auto"/>
          <w:lang w:val="en-GB" w:eastAsia="en-GB"/>
        </w:rPr>
        <w:t>На</w:t>
      </w:r>
      <w:proofErr w:type="spellEnd"/>
      <w:r w:rsidRPr="00894547">
        <w:rPr>
          <w:rFonts w:ascii="Times New Roman" w:hAnsi="Times New Roman" w:cs="Times New Roman"/>
          <w:color w:val="auto"/>
          <w:lang w:val="en-GB" w:eastAsia="en-GB"/>
        </w:rPr>
        <w:t xml:space="preserve"> </w:t>
      </w:r>
      <w:proofErr w:type="spellStart"/>
      <w:r w:rsidRPr="00894547">
        <w:rPr>
          <w:rFonts w:ascii="Times New Roman" w:hAnsi="Times New Roman" w:cs="Times New Roman"/>
          <w:color w:val="auto"/>
          <w:lang w:val="en-GB" w:eastAsia="en-GB"/>
        </w:rPr>
        <w:t>втор</w:t>
      </w:r>
      <w:proofErr w:type="spellEnd"/>
      <w:r w:rsidRPr="00894547">
        <w:rPr>
          <w:rFonts w:ascii="Times New Roman" w:hAnsi="Times New Roman" w:cs="Times New Roman"/>
          <w:color w:val="auto"/>
          <w:lang w:val="en-GB" w:eastAsia="en-GB"/>
        </w:rPr>
        <w:t xml:space="preserve"> </w:t>
      </w:r>
      <w:proofErr w:type="spellStart"/>
      <w:r w:rsidRPr="00894547">
        <w:rPr>
          <w:rFonts w:ascii="Times New Roman" w:hAnsi="Times New Roman" w:cs="Times New Roman"/>
          <w:color w:val="auto"/>
          <w:lang w:val="en-GB" w:eastAsia="en-GB"/>
        </w:rPr>
        <w:t>циклус</w:t>
      </w:r>
      <w:proofErr w:type="spellEnd"/>
      <w:r w:rsidRPr="00894547">
        <w:rPr>
          <w:rFonts w:ascii="Times New Roman" w:hAnsi="Times New Roman" w:cs="Times New Roman"/>
          <w:color w:val="auto"/>
          <w:lang w:val="en-GB" w:eastAsia="en-GB"/>
        </w:rPr>
        <w:t xml:space="preserve"> </w:t>
      </w:r>
      <w:proofErr w:type="spellStart"/>
      <w:r w:rsidRPr="00894547">
        <w:rPr>
          <w:rFonts w:ascii="Times New Roman" w:hAnsi="Times New Roman" w:cs="Times New Roman"/>
          <w:color w:val="auto"/>
          <w:lang w:val="en-GB" w:eastAsia="en-GB"/>
        </w:rPr>
        <w:t>практичната</w:t>
      </w:r>
      <w:proofErr w:type="spellEnd"/>
      <w:r w:rsidRPr="00894547">
        <w:rPr>
          <w:rFonts w:ascii="Times New Roman" w:hAnsi="Times New Roman" w:cs="Times New Roman"/>
          <w:color w:val="auto"/>
          <w:lang w:val="en-GB" w:eastAsia="en-GB"/>
        </w:rPr>
        <w:t xml:space="preserve"> </w:t>
      </w:r>
      <w:proofErr w:type="spellStart"/>
      <w:r w:rsidRPr="00894547">
        <w:rPr>
          <w:rFonts w:ascii="Times New Roman" w:hAnsi="Times New Roman" w:cs="Times New Roman"/>
          <w:color w:val="auto"/>
          <w:lang w:val="en-GB" w:eastAsia="en-GB"/>
        </w:rPr>
        <w:t>настава</w:t>
      </w:r>
      <w:proofErr w:type="spellEnd"/>
      <w:r w:rsidRPr="00894547">
        <w:rPr>
          <w:rFonts w:ascii="Times New Roman" w:hAnsi="Times New Roman" w:cs="Times New Roman"/>
          <w:color w:val="auto"/>
          <w:lang w:val="en-GB" w:eastAsia="en-GB"/>
        </w:rPr>
        <w:t xml:space="preserve"> </w:t>
      </w:r>
      <w:proofErr w:type="spellStart"/>
      <w:r w:rsidRPr="00894547">
        <w:rPr>
          <w:rFonts w:ascii="Times New Roman" w:hAnsi="Times New Roman" w:cs="Times New Roman"/>
          <w:color w:val="auto"/>
          <w:lang w:val="en-GB" w:eastAsia="en-GB"/>
        </w:rPr>
        <w:t>не</w:t>
      </w:r>
      <w:proofErr w:type="spellEnd"/>
      <w:r w:rsidRPr="00894547">
        <w:rPr>
          <w:rFonts w:ascii="Times New Roman" w:hAnsi="Times New Roman" w:cs="Times New Roman"/>
          <w:color w:val="auto"/>
          <w:lang w:val="en-GB" w:eastAsia="en-GB"/>
        </w:rPr>
        <w:t xml:space="preserve"> е </w:t>
      </w:r>
      <w:proofErr w:type="spellStart"/>
      <w:r w:rsidRPr="00894547">
        <w:rPr>
          <w:rFonts w:ascii="Times New Roman" w:hAnsi="Times New Roman" w:cs="Times New Roman"/>
          <w:color w:val="auto"/>
          <w:lang w:val="en-GB" w:eastAsia="en-GB"/>
        </w:rPr>
        <w:t>задолжителна</w:t>
      </w:r>
      <w:proofErr w:type="spellEnd"/>
      <w:r w:rsidRPr="00894547">
        <w:rPr>
          <w:rFonts w:ascii="Times New Roman" w:hAnsi="Times New Roman" w:cs="Times New Roman"/>
          <w:color w:val="auto"/>
          <w:lang w:val="en-GB" w:eastAsia="en-GB"/>
        </w:rPr>
        <w:t xml:space="preserve"> </w:t>
      </w:r>
      <w:proofErr w:type="spellStart"/>
      <w:r w:rsidRPr="00894547">
        <w:rPr>
          <w:rFonts w:ascii="Times New Roman" w:hAnsi="Times New Roman" w:cs="Times New Roman"/>
          <w:color w:val="auto"/>
          <w:lang w:val="en-GB" w:eastAsia="en-GB"/>
        </w:rPr>
        <w:t>за</w:t>
      </w:r>
      <w:proofErr w:type="spellEnd"/>
      <w:r w:rsidRPr="00894547">
        <w:rPr>
          <w:rFonts w:ascii="Times New Roman" w:hAnsi="Times New Roman" w:cs="Times New Roman"/>
          <w:color w:val="auto"/>
          <w:lang w:val="en-GB" w:eastAsia="en-GB"/>
        </w:rPr>
        <w:t xml:space="preserve"> </w:t>
      </w:r>
      <w:proofErr w:type="spellStart"/>
      <w:r w:rsidRPr="00894547">
        <w:rPr>
          <w:rFonts w:ascii="Times New Roman" w:hAnsi="Times New Roman" w:cs="Times New Roman"/>
          <w:color w:val="auto"/>
          <w:lang w:val="en-GB" w:eastAsia="en-GB"/>
        </w:rPr>
        <w:t>сите</w:t>
      </w:r>
      <w:proofErr w:type="spellEnd"/>
      <w:r w:rsidRPr="00894547">
        <w:rPr>
          <w:rFonts w:ascii="Times New Roman" w:hAnsi="Times New Roman" w:cs="Times New Roman"/>
          <w:color w:val="auto"/>
          <w:lang w:val="en-GB" w:eastAsia="en-GB"/>
        </w:rPr>
        <w:t xml:space="preserve"> </w:t>
      </w:r>
      <w:proofErr w:type="spellStart"/>
      <w:r w:rsidRPr="00894547">
        <w:rPr>
          <w:rFonts w:ascii="Times New Roman" w:hAnsi="Times New Roman" w:cs="Times New Roman"/>
          <w:color w:val="auto"/>
          <w:lang w:val="en-GB" w:eastAsia="en-GB"/>
        </w:rPr>
        <w:t>студиски</w:t>
      </w:r>
      <w:proofErr w:type="spellEnd"/>
      <w:r w:rsidRPr="00894547">
        <w:rPr>
          <w:rFonts w:ascii="Times New Roman" w:hAnsi="Times New Roman" w:cs="Times New Roman"/>
          <w:color w:val="auto"/>
          <w:lang w:val="en-GB" w:eastAsia="en-GB"/>
        </w:rPr>
        <w:t xml:space="preserve"> </w:t>
      </w:r>
      <w:proofErr w:type="spellStart"/>
      <w:r w:rsidRPr="00894547">
        <w:rPr>
          <w:rFonts w:ascii="Times New Roman" w:hAnsi="Times New Roman" w:cs="Times New Roman"/>
          <w:color w:val="auto"/>
          <w:lang w:val="en-GB" w:eastAsia="en-GB"/>
        </w:rPr>
        <w:t>програми</w:t>
      </w:r>
      <w:proofErr w:type="spellEnd"/>
      <w:r w:rsidRPr="00894547">
        <w:rPr>
          <w:rFonts w:ascii="Times New Roman" w:hAnsi="Times New Roman" w:cs="Times New Roman"/>
          <w:color w:val="auto"/>
          <w:lang w:val="en-GB" w:eastAsia="en-GB"/>
        </w:rPr>
        <w:t xml:space="preserve">. </w:t>
      </w:r>
      <w:proofErr w:type="spellStart"/>
      <w:r w:rsidRPr="00894547">
        <w:rPr>
          <w:rFonts w:ascii="Times New Roman" w:hAnsi="Times New Roman" w:cs="Times New Roman"/>
          <w:color w:val="auto"/>
          <w:lang w:val="en-GB" w:eastAsia="en-GB"/>
        </w:rPr>
        <w:t>Реализацијата</w:t>
      </w:r>
      <w:proofErr w:type="spellEnd"/>
      <w:r w:rsidRPr="00894547">
        <w:rPr>
          <w:rFonts w:ascii="Times New Roman" w:hAnsi="Times New Roman" w:cs="Times New Roman"/>
          <w:color w:val="auto"/>
          <w:lang w:val="en-GB" w:eastAsia="en-GB"/>
        </w:rPr>
        <w:t xml:space="preserve"> </w:t>
      </w:r>
      <w:proofErr w:type="spellStart"/>
      <w:r w:rsidRPr="00894547">
        <w:rPr>
          <w:rFonts w:ascii="Times New Roman" w:hAnsi="Times New Roman" w:cs="Times New Roman"/>
          <w:color w:val="auto"/>
          <w:lang w:val="en-GB" w:eastAsia="en-GB"/>
        </w:rPr>
        <w:t>на</w:t>
      </w:r>
      <w:proofErr w:type="spellEnd"/>
      <w:r w:rsidRPr="00894547">
        <w:rPr>
          <w:rFonts w:ascii="Times New Roman" w:hAnsi="Times New Roman" w:cs="Times New Roman"/>
          <w:color w:val="auto"/>
          <w:lang w:val="en-GB" w:eastAsia="en-GB"/>
        </w:rPr>
        <w:t xml:space="preserve"> </w:t>
      </w:r>
      <w:proofErr w:type="spellStart"/>
      <w:r w:rsidRPr="00894547">
        <w:rPr>
          <w:rFonts w:ascii="Times New Roman" w:hAnsi="Times New Roman" w:cs="Times New Roman"/>
          <w:color w:val="auto"/>
          <w:lang w:val="en-GB" w:eastAsia="en-GB"/>
        </w:rPr>
        <w:t>практичната</w:t>
      </w:r>
      <w:proofErr w:type="spellEnd"/>
      <w:r w:rsidRPr="00894547">
        <w:rPr>
          <w:rFonts w:ascii="Times New Roman" w:hAnsi="Times New Roman" w:cs="Times New Roman"/>
          <w:color w:val="auto"/>
          <w:lang w:val="en-GB" w:eastAsia="en-GB"/>
        </w:rPr>
        <w:t xml:space="preserve"> </w:t>
      </w:r>
    </w:p>
    <w:p w:rsidR="008555E7" w:rsidRDefault="008555E7" w:rsidP="008555E7">
      <w:pPr>
        <w:pStyle w:val="pdq2pgselectionanchorcontainer"/>
      </w:pPr>
      <w:proofErr w:type="spellStart"/>
      <w:r>
        <w:t>Според</w:t>
      </w:r>
      <w:proofErr w:type="spellEnd"/>
      <w:r>
        <w:t xml:space="preserve"> </w:t>
      </w:r>
      <w:proofErr w:type="spellStart"/>
      <w:r>
        <w:t>студиските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беа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примена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академските</w:t>
      </w:r>
      <w:proofErr w:type="spellEnd"/>
      <w:r>
        <w:t xml:space="preserve"> 2024/2025 и 2025/2026 </w:t>
      </w:r>
      <w:proofErr w:type="spellStart"/>
      <w:r>
        <w:t>година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направи</w:t>
      </w:r>
      <w:proofErr w:type="spellEnd"/>
      <w:r>
        <w:t xml:space="preserve"> </w:t>
      </w:r>
      <w:proofErr w:type="spellStart"/>
      <w:r>
        <w:t>следната</w:t>
      </w:r>
      <w:proofErr w:type="spellEnd"/>
      <w:r>
        <w:t xml:space="preserve"> </w:t>
      </w:r>
      <w:proofErr w:type="spellStart"/>
      <w:r>
        <w:t>поделба</w:t>
      </w:r>
      <w:proofErr w:type="spellEnd"/>
      <w:r>
        <w:t>:</w:t>
      </w:r>
    </w:p>
    <w:p w:rsidR="008555E7" w:rsidRDefault="008555E7" w:rsidP="008555E7">
      <w:pPr>
        <w:pStyle w:val="Heading3"/>
      </w:pPr>
      <w:proofErr w:type="spellStart"/>
      <w:r>
        <w:t>Програми</w:t>
      </w:r>
      <w:proofErr w:type="spellEnd"/>
      <w:r>
        <w:t xml:space="preserve"> </w:t>
      </w:r>
      <w:proofErr w:type="spellStart"/>
      <w:r>
        <w:t>кај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практичната</w:t>
      </w:r>
      <w:proofErr w:type="spellEnd"/>
      <w:r>
        <w:t xml:space="preserve"> </w:t>
      </w:r>
      <w:proofErr w:type="spellStart"/>
      <w:r>
        <w:t>настава</w:t>
      </w:r>
      <w:proofErr w:type="spellEnd"/>
      <w:r>
        <w:t xml:space="preserve"> е </w:t>
      </w:r>
      <w:proofErr w:type="spellStart"/>
      <w:r>
        <w:t>задолжителен</w:t>
      </w:r>
      <w:proofErr w:type="spellEnd"/>
      <w:r>
        <w:t xml:space="preserve"> </w:t>
      </w:r>
      <w:proofErr w:type="spellStart"/>
      <w:r>
        <w:t>дел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студиите</w:t>
      </w:r>
      <w:proofErr w:type="spellEnd"/>
    </w:p>
    <w:p w:rsidR="008555E7" w:rsidRDefault="008555E7" w:rsidP="008555E7">
      <w:pPr>
        <w:widowControl/>
        <w:numPr>
          <w:ilvl w:val="0"/>
          <w:numId w:val="2"/>
        </w:numPr>
        <w:spacing w:before="100" w:beforeAutospacing="1" w:after="100" w:afterAutospacing="1"/>
      </w:pPr>
      <w:r>
        <w:t xml:space="preserve">Педагогија </w:t>
      </w:r>
    </w:p>
    <w:p w:rsidR="008555E7" w:rsidRDefault="008555E7" w:rsidP="008555E7">
      <w:pPr>
        <w:widowControl/>
        <w:numPr>
          <w:ilvl w:val="0"/>
          <w:numId w:val="2"/>
        </w:numPr>
        <w:spacing w:before="100" w:beforeAutospacing="1" w:after="100" w:afterAutospacing="1"/>
      </w:pPr>
      <w:r>
        <w:t xml:space="preserve">Психологија </w:t>
      </w:r>
    </w:p>
    <w:p w:rsidR="008555E7" w:rsidRDefault="008555E7" w:rsidP="008555E7">
      <w:pPr>
        <w:widowControl/>
        <w:numPr>
          <w:ilvl w:val="0"/>
          <w:numId w:val="2"/>
        </w:numPr>
        <w:spacing w:before="100" w:beforeAutospacing="1" w:after="100" w:afterAutospacing="1"/>
      </w:pPr>
      <w:r>
        <w:t xml:space="preserve">Социјална работа и социјална политика </w:t>
      </w:r>
    </w:p>
    <w:p w:rsidR="008555E7" w:rsidRDefault="008555E7" w:rsidP="008555E7">
      <w:pPr>
        <w:widowControl/>
        <w:numPr>
          <w:ilvl w:val="0"/>
          <w:numId w:val="2"/>
        </w:numPr>
        <w:spacing w:before="100" w:beforeAutospacing="1" w:after="100" w:afterAutospacing="1"/>
      </w:pPr>
      <w:r>
        <w:t xml:space="preserve">Специјална едукација и рехабилитација </w:t>
      </w:r>
    </w:p>
    <w:p w:rsidR="008555E7" w:rsidRDefault="008555E7" w:rsidP="008555E7">
      <w:pPr>
        <w:widowControl/>
        <w:numPr>
          <w:ilvl w:val="0"/>
          <w:numId w:val="2"/>
        </w:numPr>
        <w:spacing w:before="100" w:beforeAutospacing="1" w:after="100" w:afterAutospacing="1"/>
      </w:pPr>
      <w:r>
        <w:t xml:space="preserve">Класична настава (во дел од наставничките предмети) </w:t>
      </w:r>
    </w:p>
    <w:p w:rsidR="008555E7" w:rsidRDefault="008555E7" w:rsidP="008555E7">
      <w:pPr>
        <w:widowControl/>
        <w:numPr>
          <w:ilvl w:val="0"/>
          <w:numId w:val="2"/>
        </w:numPr>
        <w:spacing w:before="100" w:beforeAutospacing="1" w:after="100" w:afterAutospacing="1"/>
      </w:pPr>
      <w:r>
        <w:t xml:space="preserve">Историја на уметност (стручна музејска/конзерваторска практика, зависно од програмата) </w:t>
      </w:r>
    </w:p>
    <w:p w:rsidR="008555E7" w:rsidRDefault="008555E7" w:rsidP="008555E7">
      <w:pPr>
        <w:pStyle w:val="Heading3"/>
      </w:pPr>
      <w:proofErr w:type="spellStart"/>
      <w:r>
        <w:t>Програми</w:t>
      </w:r>
      <w:proofErr w:type="spellEnd"/>
      <w:r>
        <w:t xml:space="preserve"> </w:t>
      </w:r>
      <w:proofErr w:type="spellStart"/>
      <w:r>
        <w:t>кај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најчесто</w:t>
      </w:r>
      <w:proofErr w:type="spellEnd"/>
      <w:r>
        <w:t xml:space="preserve"> </w:t>
      </w:r>
      <w:proofErr w:type="spellStart"/>
      <w:r>
        <w:t>нема</w:t>
      </w:r>
      <w:proofErr w:type="spellEnd"/>
      <w:r>
        <w:t xml:space="preserve"> </w:t>
      </w:r>
      <w:proofErr w:type="spellStart"/>
      <w:r>
        <w:t>посебен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„</w:t>
      </w:r>
      <w:proofErr w:type="spellStart"/>
      <w:r>
        <w:t>Практична</w:t>
      </w:r>
      <w:proofErr w:type="spellEnd"/>
      <w:r>
        <w:t xml:space="preserve"> </w:t>
      </w:r>
      <w:proofErr w:type="spellStart"/>
      <w:proofErr w:type="gramStart"/>
      <w:r>
        <w:t>настава</w:t>
      </w:r>
      <w:proofErr w:type="spellEnd"/>
      <w:r>
        <w:t>“</w:t>
      </w:r>
      <w:proofErr w:type="gramEnd"/>
    </w:p>
    <w:p w:rsidR="008555E7" w:rsidRDefault="008555E7" w:rsidP="008555E7">
      <w:pPr>
        <w:pStyle w:val="NormalWeb"/>
      </w:pPr>
      <w:r>
        <w:t>(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практичните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реализираат</w:t>
      </w:r>
      <w:proofErr w:type="spellEnd"/>
      <w:r>
        <w:t xml:space="preserve"> </w:t>
      </w:r>
      <w:proofErr w:type="spellStart"/>
      <w:r>
        <w:t>преку</w:t>
      </w:r>
      <w:proofErr w:type="spellEnd"/>
      <w:r>
        <w:t xml:space="preserve"> </w:t>
      </w:r>
      <w:proofErr w:type="spellStart"/>
      <w:r>
        <w:t>теренска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, </w:t>
      </w:r>
      <w:proofErr w:type="spellStart"/>
      <w:r>
        <w:t>архивски</w:t>
      </w:r>
      <w:proofErr w:type="spellEnd"/>
      <w:r>
        <w:t xml:space="preserve"> </w:t>
      </w:r>
      <w:proofErr w:type="spellStart"/>
      <w:r>
        <w:t>истражувања</w:t>
      </w:r>
      <w:proofErr w:type="spellEnd"/>
      <w:r>
        <w:t xml:space="preserve">, </w:t>
      </w:r>
      <w:proofErr w:type="spellStart"/>
      <w:r>
        <w:t>проекти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предметни</w:t>
      </w:r>
      <w:proofErr w:type="spellEnd"/>
      <w:r>
        <w:t xml:space="preserve"> </w:t>
      </w:r>
      <w:proofErr w:type="spellStart"/>
      <w:r>
        <w:t>вежби</w:t>
      </w:r>
      <w:proofErr w:type="spellEnd"/>
      <w:r>
        <w:t>)</w:t>
      </w:r>
    </w:p>
    <w:p w:rsidR="008555E7" w:rsidRDefault="008555E7" w:rsidP="008555E7">
      <w:pPr>
        <w:widowControl/>
        <w:numPr>
          <w:ilvl w:val="0"/>
          <w:numId w:val="3"/>
        </w:numPr>
        <w:spacing w:before="100" w:beforeAutospacing="1" w:after="100" w:afterAutospacing="1"/>
      </w:pPr>
      <w:r>
        <w:t xml:space="preserve">Филозофија </w:t>
      </w:r>
    </w:p>
    <w:p w:rsidR="008555E7" w:rsidRDefault="008555E7" w:rsidP="008555E7">
      <w:pPr>
        <w:widowControl/>
        <w:numPr>
          <w:ilvl w:val="0"/>
          <w:numId w:val="3"/>
        </w:numPr>
        <w:spacing w:before="100" w:beforeAutospacing="1" w:after="100" w:afterAutospacing="1"/>
      </w:pPr>
      <w:r>
        <w:t xml:space="preserve">Социологија </w:t>
      </w:r>
    </w:p>
    <w:p w:rsidR="008555E7" w:rsidRDefault="008555E7" w:rsidP="008555E7">
      <w:pPr>
        <w:widowControl/>
        <w:numPr>
          <w:ilvl w:val="0"/>
          <w:numId w:val="3"/>
        </w:numPr>
        <w:spacing w:before="100" w:beforeAutospacing="1" w:after="100" w:afterAutospacing="1"/>
      </w:pPr>
      <w:r>
        <w:t xml:space="preserve">Историја </w:t>
      </w:r>
    </w:p>
    <w:p w:rsidR="008555E7" w:rsidRDefault="008555E7" w:rsidP="009F3F0B">
      <w:pPr>
        <w:widowControl/>
        <w:numPr>
          <w:ilvl w:val="0"/>
          <w:numId w:val="3"/>
        </w:numPr>
        <w:spacing w:before="100" w:beforeAutospacing="1" w:after="100" w:afterAutospacing="1"/>
      </w:pPr>
      <w:r>
        <w:t xml:space="preserve">Археологија </w:t>
      </w:r>
    </w:p>
    <w:p w:rsidR="008555E7" w:rsidRDefault="008555E7" w:rsidP="008555E7">
      <w:pPr>
        <w:widowControl/>
        <w:numPr>
          <w:ilvl w:val="0"/>
          <w:numId w:val="3"/>
        </w:numPr>
        <w:spacing w:before="100" w:beforeAutospacing="1" w:after="100" w:afterAutospacing="1"/>
      </w:pPr>
      <w:r>
        <w:t xml:space="preserve">Класични студии (ненаставничка насока) </w:t>
      </w:r>
    </w:p>
    <w:p w:rsidR="008555E7" w:rsidRDefault="009F3F0B" w:rsidP="008555E7">
      <w:pPr>
        <w:widowControl/>
        <w:numPr>
          <w:ilvl w:val="0"/>
          <w:numId w:val="3"/>
        </w:numPr>
        <w:spacing w:before="100" w:beforeAutospacing="1" w:after="100" w:afterAutospacing="1"/>
      </w:pPr>
      <w:r>
        <w:t xml:space="preserve">Родови студии </w:t>
      </w:r>
      <w:r w:rsidR="008555E7">
        <w:t xml:space="preserve"> </w:t>
      </w:r>
    </w:p>
    <w:p w:rsidR="008555E7" w:rsidRDefault="008555E7" w:rsidP="008555E7">
      <w:pPr>
        <w:widowControl/>
        <w:numPr>
          <w:ilvl w:val="0"/>
          <w:numId w:val="3"/>
        </w:numPr>
        <w:spacing w:before="100" w:beforeAutospacing="1" w:after="100" w:afterAutospacing="1"/>
      </w:pPr>
      <w:r>
        <w:t xml:space="preserve">Семејни студии  </w:t>
      </w:r>
    </w:p>
    <w:p w:rsidR="008555E7" w:rsidRDefault="008555E7" w:rsidP="008555E7">
      <w:pPr>
        <w:pStyle w:val="NormalWeb"/>
      </w:pPr>
      <w:proofErr w:type="spellStart"/>
      <w:r>
        <w:t>Кај</w:t>
      </w:r>
      <w:proofErr w:type="spellEnd"/>
      <w:r>
        <w:t xml:space="preserve"> </w:t>
      </w:r>
      <w:proofErr w:type="spellStart"/>
      <w:r>
        <w:t>овие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често</w:t>
      </w:r>
      <w:proofErr w:type="spellEnd"/>
      <w:r>
        <w:t xml:space="preserve"> </w:t>
      </w:r>
      <w:proofErr w:type="spellStart"/>
      <w:r>
        <w:t>постојат</w:t>
      </w:r>
      <w:proofErr w:type="spellEnd"/>
      <w:r>
        <w:t>:</w:t>
      </w:r>
    </w:p>
    <w:p w:rsidR="008555E7" w:rsidRDefault="008555E7" w:rsidP="008555E7">
      <w:pPr>
        <w:widowControl/>
        <w:numPr>
          <w:ilvl w:val="0"/>
          <w:numId w:val="4"/>
        </w:numPr>
        <w:spacing w:before="100" w:beforeAutospacing="1" w:after="100" w:afterAutospacing="1"/>
      </w:pPr>
      <w:r>
        <w:t xml:space="preserve">теренски истражувања, </w:t>
      </w:r>
    </w:p>
    <w:p w:rsidR="008555E7" w:rsidRDefault="008555E7" w:rsidP="008555E7">
      <w:pPr>
        <w:widowControl/>
        <w:numPr>
          <w:ilvl w:val="0"/>
          <w:numId w:val="4"/>
        </w:numPr>
        <w:spacing w:before="100" w:beforeAutospacing="1" w:after="100" w:afterAutospacing="1"/>
      </w:pPr>
      <w:r>
        <w:t xml:space="preserve">архивска работа, </w:t>
      </w:r>
    </w:p>
    <w:p w:rsidR="008555E7" w:rsidRDefault="008555E7" w:rsidP="008555E7">
      <w:pPr>
        <w:widowControl/>
        <w:numPr>
          <w:ilvl w:val="0"/>
          <w:numId w:val="4"/>
        </w:numPr>
        <w:spacing w:before="100" w:beforeAutospacing="1" w:after="100" w:afterAutospacing="1"/>
      </w:pPr>
      <w:r>
        <w:t xml:space="preserve">музејска работа, </w:t>
      </w:r>
    </w:p>
    <w:p w:rsidR="008555E7" w:rsidRDefault="008555E7" w:rsidP="008555E7">
      <w:pPr>
        <w:widowControl/>
        <w:numPr>
          <w:ilvl w:val="0"/>
          <w:numId w:val="4"/>
        </w:numPr>
        <w:spacing w:before="100" w:beforeAutospacing="1" w:after="100" w:afterAutospacing="1"/>
      </w:pPr>
      <w:r>
        <w:t xml:space="preserve">археолошки ископувања, </w:t>
      </w:r>
    </w:p>
    <w:p w:rsidR="008555E7" w:rsidRDefault="008555E7" w:rsidP="008555E7">
      <w:pPr>
        <w:widowControl/>
        <w:numPr>
          <w:ilvl w:val="0"/>
          <w:numId w:val="4"/>
        </w:numPr>
        <w:spacing w:before="100" w:beforeAutospacing="1" w:after="100" w:afterAutospacing="1"/>
      </w:pPr>
      <w:r>
        <w:t>истражувачка практика,</w:t>
      </w:r>
      <w:r>
        <w:br/>
        <w:t xml:space="preserve">но тие не се евидентираат како посебен предмет „Практична настава“. </w:t>
      </w:r>
    </w:p>
    <w:p w:rsidR="008555E7" w:rsidRDefault="008555E7" w:rsidP="008555E7">
      <w:pPr>
        <w:pStyle w:val="NormalWeb"/>
      </w:pPr>
      <w:proofErr w:type="spellStart"/>
      <w:r>
        <w:rPr>
          <w:rStyle w:val="Strong"/>
        </w:rPr>
        <w:t>Практичната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настава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не</w:t>
      </w:r>
      <w:proofErr w:type="spellEnd"/>
      <w:r>
        <w:rPr>
          <w:rStyle w:val="Strong"/>
        </w:rPr>
        <w:t xml:space="preserve"> е </w:t>
      </w:r>
      <w:proofErr w:type="spellStart"/>
      <w:r>
        <w:rPr>
          <w:rStyle w:val="Strong"/>
        </w:rPr>
        <w:t>задолжителна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во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сите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студиски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програми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Факултетот</w:t>
      </w:r>
      <w:proofErr w:type="spellEnd"/>
      <w:r>
        <w:rPr>
          <w:rStyle w:val="Strong"/>
        </w:rPr>
        <w:t xml:space="preserve">. </w:t>
      </w:r>
      <w:proofErr w:type="spellStart"/>
      <w:r>
        <w:rPr>
          <w:rStyle w:val="Strong"/>
        </w:rPr>
        <w:t>Во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дел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од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програмите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практичните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компетенции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се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стекнуваат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преку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теренска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настава</w:t>
      </w:r>
      <w:proofErr w:type="spellEnd"/>
      <w:r>
        <w:rPr>
          <w:rStyle w:val="Strong"/>
        </w:rPr>
        <w:t xml:space="preserve">, </w:t>
      </w:r>
      <w:proofErr w:type="spellStart"/>
      <w:r>
        <w:rPr>
          <w:rStyle w:val="Strong"/>
        </w:rPr>
        <w:t>истражувачка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работа</w:t>
      </w:r>
      <w:proofErr w:type="spellEnd"/>
      <w:r>
        <w:rPr>
          <w:rStyle w:val="Strong"/>
        </w:rPr>
        <w:t xml:space="preserve">, </w:t>
      </w:r>
      <w:proofErr w:type="spellStart"/>
      <w:r>
        <w:rPr>
          <w:rStyle w:val="Strong"/>
        </w:rPr>
        <w:t>архивски</w:t>
      </w:r>
      <w:proofErr w:type="spellEnd"/>
      <w:r>
        <w:rPr>
          <w:rStyle w:val="Strong"/>
        </w:rPr>
        <w:t xml:space="preserve"> и </w:t>
      </w:r>
      <w:proofErr w:type="spellStart"/>
      <w:r>
        <w:rPr>
          <w:rStyle w:val="Strong"/>
        </w:rPr>
        <w:t>музејски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практикуми</w:t>
      </w:r>
      <w:proofErr w:type="spellEnd"/>
      <w:r>
        <w:rPr>
          <w:rStyle w:val="Strong"/>
        </w:rPr>
        <w:t xml:space="preserve">, </w:t>
      </w:r>
      <w:proofErr w:type="spellStart"/>
      <w:r>
        <w:rPr>
          <w:rStyle w:val="Strong"/>
        </w:rPr>
        <w:t>проектни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активности</w:t>
      </w:r>
      <w:proofErr w:type="spellEnd"/>
      <w:r>
        <w:rPr>
          <w:rStyle w:val="Strong"/>
        </w:rPr>
        <w:t xml:space="preserve"> и </w:t>
      </w:r>
      <w:proofErr w:type="spellStart"/>
      <w:r>
        <w:rPr>
          <w:rStyle w:val="Strong"/>
        </w:rPr>
        <w:t>други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форми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практично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учење</w:t>
      </w:r>
      <w:proofErr w:type="spellEnd"/>
      <w:r>
        <w:rPr>
          <w:rStyle w:val="Strong"/>
        </w:rPr>
        <w:t>.</w:t>
      </w:r>
    </w:p>
    <w:p w:rsidR="008555E7" w:rsidRDefault="009F3F0B" w:rsidP="008555E7">
      <w:pPr>
        <w:pStyle w:val="z-BottomofForm"/>
      </w:pPr>
      <w:r>
        <w:t xml:space="preserve">Практичната настава се реализира во согласност со студиските програми и договорите склучени со образовни, научни, културни, здравствени и социјални институции. Кај дел од студиските програми практичните компетенции се стекнуваат преку теренска работа, истражувачки активности, проектна работа и други облици на практично учење. На втор циклус практичната настава не е задолжителна во сите студиски програми. Практичната настава се евалуира преку извештаи, мислења на менторите и повратни информации од студентите. Практичната настава се реализира во согласност со студиските програми и договорите склучени со образовни, научни, културни, здравствени и социјални институции. Кај дел од студиските програми практичните компетенции се стекнуваат преку теренска работа, истражувачки активности, проектна работа и други облици на практично учење. На втор циклус практичната настава не е задолжителна во сите студиски програми. Практичната настава се евалуира преку извештаи, мислења на менторите и повратни информации од студентите. Практичната настава се реализира во согласност со студиските програми и договорите склучени со образовни, научни, културни, здравствени и социјални институции. Кај дел од студиските програми практичните компетенции се стекнуваат преку теренска работа, истражувачки активности, проектна работа и други облици на практично учење. На втор циклус практичната настава не е задолжителна во сите студиски програми. Практичната настава се евалуира преку извештаи, мислења на менторите и повратни информации од студентите. </w:t>
      </w:r>
      <w:r w:rsidR="008555E7">
        <w:t>Bottom of Form</w:t>
      </w:r>
    </w:p>
    <w:p w:rsidR="00894547" w:rsidRPr="00894547" w:rsidRDefault="008555E7" w:rsidP="008555E7">
      <w:pPr>
        <w:widowControl/>
        <w:pBdr>
          <w:top w:val="single" w:sz="6" w:space="1" w:color="auto"/>
        </w:pBdr>
        <w:jc w:val="center"/>
        <w:rPr>
          <w:rFonts w:ascii="Arial" w:hAnsi="Arial" w:cs="Arial"/>
          <w:vanish/>
          <w:color w:val="auto"/>
          <w:sz w:val="16"/>
          <w:szCs w:val="16"/>
          <w:lang w:val="en-GB" w:eastAsia="en-GB"/>
        </w:rPr>
      </w:pPr>
      <w:r w:rsidRPr="00894547">
        <w:rPr>
          <w:rFonts w:ascii="Arial" w:hAnsi="Arial" w:cs="Arial"/>
          <w:vanish/>
          <w:color w:val="auto"/>
          <w:sz w:val="16"/>
          <w:szCs w:val="16"/>
          <w:lang w:val="en-GB" w:eastAsia="en-GB"/>
        </w:rPr>
        <w:t xml:space="preserve"> </w:t>
      </w:r>
      <w:r w:rsidR="00894547" w:rsidRPr="00894547">
        <w:rPr>
          <w:rFonts w:ascii="Arial" w:hAnsi="Arial" w:cs="Arial"/>
          <w:vanish/>
          <w:color w:val="auto"/>
          <w:sz w:val="16"/>
          <w:szCs w:val="16"/>
          <w:lang w:val="en-GB" w:eastAsia="en-GB"/>
        </w:rPr>
        <w:t>Bottom of Form</w:t>
      </w:r>
    </w:p>
    <w:p w:rsidR="00894547" w:rsidRPr="00894547" w:rsidRDefault="00894547">
      <w:pPr>
        <w:rPr>
          <w:lang w:val="mk-MK"/>
        </w:rPr>
      </w:pPr>
    </w:p>
    <w:sectPr w:rsidR="00894547" w:rsidRPr="00894547" w:rsidSect="008945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782" w:rsidRDefault="001D5782" w:rsidP="00894547">
      <w:r>
        <w:separator/>
      </w:r>
    </w:p>
  </w:endnote>
  <w:endnote w:type="continuationSeparator" w:id="0">
    <w:p w:rsidR="001D5782" w:rsidRDefault="001D5782" w:rsidP="00894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 Pro Cond">
    <w:panose1 w:val="02040506050405020303"/>
    <w:charset w:val="00"/>
    <w:family w:val="roman"/>
    <w:pitch w:val="variable"/>
    <w:sig w:usb0="800002AF" w:usb1="00000003" w:usb2="00000000" w:usb3="00000000" w:csb0="000000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782" w:rsidRDefault="001D5782" w:rsidP="00894547">
      <w:r>
        <w:separator/>
      </w:r>
    </w:p>
  </w:footnote>
  <w:footnote w:type="continuationSeparator" w:id="0">
    <w:p w:rsidR="001D5782" w:rsidRDefault="001D5782" w:rsidP="00894547">
      <w:r>
        <w:continuationSeparator/>
      </w:r>
    </w:p>
  </w:footnote>
  <w:footnote w:id="1">
    <w:p w:rsidR="008555E7" w:rsidRDefault="008555E7" w:rsidP="00894547">
      <w:pPr>
        <w:pStyle w:val="FootnoteText"/>
        <w:jc w:val="both"/>
        <w:rPr>
          <w:lang w:val="mk-MK"/>
        </w:rPr>
      </w:pPr>
      <w:r>
        <w:rPr>
          <w:rStyle w:val="FootnoteReference"/>
          <w:lang w:val="mk-MK"/>
        </w:rPr>
        <w:footnoteRef/>
      </w:r>
      <w:r>
        <w:rPr>
          <w:lang w:val="mk-MK"/>
        </w:rPr>
        <w:t xml:space="preserve"> Обуки, тренинг и други активности кои не се одвиваат во установата, но му овозможуваат на студентот да стекне искуства во областа на неговите студии. </w:t>
      </w:r>
    </w:p>
    <w:p w:rsidR="00D646CE" w:rsidRDefault="00D646CE" w:rsidP="00894547">
      <w:pPr>
        <w:pStyle w:val="FootnoteText"/>
        <w:jc w:val="both"/>
        <w:rPr>
          <w:lang w:val="mk-MK"/>
        </w:rPr>
      </w:pPr>
    </w:p>
  </w:footnote>
  <w:footnote w:id="2">
    <w:p w:rsidR="000600FE" w:rsidRDefault="000600FE">
      <w:pPr>
        <w:pStyle w:val="FootnoteText"/>
        <w:rPr>
          <w:lang w:val="mk-MK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mk-MK"/>
        </w:rPr>
        <w:t>Спис</w:t>
      </w:r>
      <w:r w:rsidR="00D646CE">
        <w:rPr>
          <w:lang w:val="mk-MK"/>
        </w:rPr>
        <w:t>о</w:t>
      </w:r>
      <w:r>
        <w:rPr>
          <w:lang w:val="mk-MK"/>
        </w:rPr>
        <w:t>кот на договори со датум на склучување и точен назив на установите е даден во посебен прилог</w:t>
      </w:r>
    </w:p>
    <w:p w:rsidR="00D646CE" w:rsidRPr="000600FE" w:rsidRDefault="00D646CE">
      <w:pPr>
        <w:pStyle w:val="FootnoteText"/>
        <w:rPr>
          <w:lang w:val="mk-MK"/>
        </w:rPr>
      </w:pPr>
    </w:p>
  </w:footnote>
  <w:footnote w:id="3">
    <w:p w:rsidR="00D646CE" w:rsidRDefault="00D646CE" w:rsidP="00F4542E">
      <w:pPr>
        <w:pStyle w:val="FootnoteText"/>
        <w:jc w:val="both"/>
        <w:rPr>
          <w:lang w:val="mk-MK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mk-MK"/>
        </w:rPr>
        <w:t>Бро</w:t>
      </w:r>
      <w:r w:rsidR="00773E34">
        <w:rPr>
          <w:lang w:val="mk-MK"/>
        </w:rPr>
        <w:t>јот на слободни места за практич</w:t>
      </w:r>
      <w:r>
        <w:rPr>
          <w:lang w:val="mk-MK"/>
        </w:rPr>
        <w:t xml:space="preserve">на настава не е фиксен и не е евидентиран како централен податок. </w:t>
      </w:r>
      <w:r>
        <w:rPr>
          <w:lang w:val="mk-MK"/>
        </w:rPr>
        <w:t xml:space="preserve">Тој варира во зависност од бројот </w:t>
      </w:r>
      <w:r w:rsidR="00773E34">
        <w:rPr>
          <w:lang w:val="mk-MK"/>
        </w:rPr>
        <w:t>н</w:t>
      </w:r>
      <w:r w:rsidR="00F4542E">
        <w:rPr>
          <w:lang w:val="mk-MK"/>
        </w:rPr>
        <w:t xml:space="preserve">а студенти, </w:t>
      </w:r>
      <w:r w:rsidR="00F4542E">
        <w:rPr>
          <w:lang w:val="mk-MK"/>
        </w:rPr>
        <w:t>така што бројот 1240</w:t>
      </w:r>
      <w:r w:rsidR="00773E34">
        <w:rPr>
          <w:lang w:val="mk-MK"/>
        </w:rPr>
        <w:t xml:space="preserve"> е изведен од бројот на</w:t>
      </w:r>
      <w:r>
        <w:rPr>
          <w:lang w:val="mk-MK"/>
        </w:rPr>
        <w:t xml:space="preserve"> активни студенти на програмите каде е задолжителна практичната настава.</w:t>
      </w:r>
    </w:p>
    <w:p w:rsidR="00D646CE" w:rsidRPr="00D646CE" w:rsidRDefault="00D646CE">
      <w:pPr>
        <w:pStyle w:val="FootnoteText"/>
        <w:rPr>
          <w:lang w:val="mk-MK"/>
        </w:rPr>
      </w:pPr>
    </w:p>
  </w:footnote>
  <w:footnote w:id="4">
    <w:p w:rsidR="00D646CE" w:rsidRDefault="00D646CE">
      <w:pPr>
        <w:pStyle w:val="FootnoteText"/>
        <w:rPr>
          <w:lang w:val="mk-MK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mk-MK"/>
        </w:rPr>
        <w:t>На постојните програми на втор циклус не е предвидена практична настава освен во рамки на некои предмети</w:t>
      </w:r>
    </w:p>
    <w:p w:rsidR="00D646CE" w:rsidRPr="00D646CE" w:rsidRDefault="00D646CE">
      <w:pPr>
        <w:pStyle w:val="FootnoteText"/>
        <w:rPr>
          <w:lang w:val="mk-MK"/>
        </w:rPr>
      </w:pPr>
    </w:p>
  </w:footnote>
  <w:footnote w:id="5">
    <w:p w:rsidR="00557D54" w:rsidRPr="00773E34" w:rsidRDefault="00557D54" w:rsidP="00557D54">
      <w:pPr>
        <w:pStyle w:val="FootnoteText"/>
        <w:rPr>
          <w:lang w:val="mk-MK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557D54">
        <w:t>Надворешните</w:t>
      </w:r>
      <w:proofErr w:type="spellEnd"/>
      <w:r w:rsidRPr="00557D54">
        <w:t xml:space="preserve"> </w:t>
      </w:r>
      <w:proofErr w:type="spellStart"/>
      <w:r w:rsidRPr="00557D54">
        <w:t>активности</w:t>
      </w:r>
      <w:proofErr w:type="spellEnd"/>
      <w:r w:rsidRPr="00557D54">
        <w:t xml:space="preserve"> </w:t>
      </w:r>
      <w:proofErr w:type="spellStart"/>
      <w:r w:rsidRPr="00557D54">
        <w:t>опфаќаат</w:t>
      </w:r>
      <w:proofErr w:type="spellEnd"/>
      <w:r w:rsidRPr="00557D54">
        <w:t xml:space="preserve"> </w:t>
      </w:r>
      <w:proofErr w:type="spellStart"/>
      <w:r w:rsidRPr="00557D54">
        <w:t>учество</w:t>
      </w:r>
      <w:proofErr w:type="spellEnd"/>
      <w:r w:rsidRPr="00557D54">
        <w:t xml:space="preserve"> </w:t>
      </w:r>
      <w:proofErr w:type="spellStart"/>
      <w:r w:rsidRPr="00557D54">
        <w:t>на</w:t>
      </w:r>
      <w:proofErr w:type="spellEnd"/>
      <w:r w:rsidRPr="00557D54">
        <w:t xml:space="preserve"> </w:t>
      </w:r>
      <w:proofErr w:type="spellStart"/>
      <w:r w:rsidRPr="00557D54">
        <w:t>конференции</w:t>
      </w:r>
      <w:proofErr w:type="spellEnd"/>
      <w:r w:rsidRPr="00557D54">
        <w:t xml:space="preserve">, </w:t>
      </w:r>
      <w:proofErr w:type="spellStart"/>
      <w:r w:rsidRPr="00557D54">
        <w:t>теренска</w:t>
      </w:r>
      <w:proofErr w:type="spellEnd"/>
      <w:r w:rsidRPr="00557D54">
        <w:t xml:space="preserve"> </w:t>
      </w:r>
      <w:proofErr w:type="spellStart"/>
      <w:r w:rsidRPr="00557D54">
        <w:t>настава</w:t>
      </w:r>
      <w:proofErr w:type="spellEnd"/>
      <w:r w:rsidRPr="00557D54">
        <w:t xml:space="preserve">, </w:t>
      </w:r>
      <w:proofErr w:type="spellStart"/>
      <w:r w:rsidRPr="00557D54">
        <w:t>истражувачки</w:t>
      </w:r>
      <w:proofErr w:type="spellEnd"/>
      <w:r w:rsidRPr="00557D54">
        <w:t xml:space="preserve"> и </w:t>
      </w:r>
      <w:proofErr w:type="spellStart"/>
      <w:r w:rsidRPr="00557D54">
        <w:t>проектни</w:t>
      </w:r>
      <w:proofErr w:type="spellEnd"/>
      <w:r w:rsidRPr="00557D54">
        <w:t xml:space="preserve"> </w:t>
      </w:r>
      <w:proofErr w:type="spellStart"/>
      <w:r w:rsidRPr="00557D54">
        <w:t>активности</w:t>
      </w:r>
      <w:proofErr w:type="spellEnd"/>
      <w:r w:rsidRPr="00557D54">
        <w:t xml:space="preserve">, </w:t>
      </w:r>
      <w:proofErr w:type="spellStart"/>
      <w:r w:rsidRPr="00557D54">
        <w:t>стручни</w:t>
      </w:r>
      <w:proofErr w:type="spellEnd"/>
      <w:r w:rsidRPr="00557D54">
        <w:t xml:space="preserve"> </w:t>
      </w:r>
      <w:proofErr w:type="spellStart"/>
      <w:r w:rsidRPr="00557D54">
        <w:t>работилници</w:t>
      </w:r>
      <w:proofErr w:type="spellEnd"/>
      <w:r w:rsidRPr="00557D54">
        <w:t xml:space="preserve"> и</w:t>
      </w:r>
      <w:r w:rsidR="00773E34">
        <w:t xml:space="preserve"> </w:t>
      </w:r>
      <w:proofErr w:type="spellStart"/>
      <w:r w:rsidR="00773E34">
        <w:t>други</w:t>
      </w:r>
      <w:proofErr w:type="spellEnd"/>
      <w:r w:rsidR="00773E34">
        <w:t xml:space="preserve"> </w:t>
      </w:r>
      <w:proofErr w:type="spellStart"/>
      <w:r w:rsidR="00773E34">
        <w:t>форми</w:t>
      </w:r>
      <w:proofErr w:type="spellEnd"/>
      <w:r w:rsidR="00773E34">
        <w:t xml:space="preserve"> </w:t>
      </w:r>
      <w:proofErr w:type="spellStart"/>
      <w:r w:rsidR="00773E34">
        <w:t>на</w:t>
      </w:r>
      <w:proofErr w:type="spellEnd"/>
      <w:r w:rsidR="00773E34">
        <w:t xml:space="preserve"> </w:t>
      </w:r>
      <w:proofErr w:type="spellStart"/>
      <w:r w:rsidR="00773E34">
        <w:t>практично</w:t>
      </w:r>
      <w:proofErr w:type="spellEnd"/>
      <w:r w:rsidR="00773E34">
        <w:t xml:space="preserve"> </w:t>
      </w:r>
      <w:proofErr w:type="spellStart"/>
      <w:r w:rsidR="00773E34">
        <w:t>учење</w:t>
      </w:r>
      <w:proofErr w:type="spellEnd"/>
      <w:r w:rsidR="00773E34">
        <w:rPr>
          <w:lang w:val="mk-MK"/>
        </w:rPr>
        <w:t xml:space="preserve"> на програмите каде практичната настава не е дифинирана како посебен предмет.</w:t>
      </w:r>
    </w:p>
    <w:p w:rsidR="00557D54" w:rsidRPr="00557D54" w:rsidRDefault="00557D54" w:rsidP="00557D54">
      <w:pPr>
        <w:pStyle w:val="FootnoteText"/>
      </w:pPr>
    </w:p>
  </w:footnote>
  <w:footnote w:id="6">
    <w:p w:rsidR="00D646CE" w:rsidRPr="00557D54" w:rsidRDefault="00D646CE" w:rsidP="00557D54">
      <w:pPr>
        <w:pStyle w:val="FootnoteText"/>
        <w:jc w:val="both"/>
        <w:rPr>
          <w:lang w:val="mk-MK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="00557D54" w:rsidRPr="00557D54">
        <w:t>Практичната</w:t>
      </w:r>
      <w:proofErr w:type="spellEnd"/>
      <w:r w:rsidR="00557D54" w:rsidRPr="00557D54">
        <w:t xml:space="preserve"> </w:t>
      </w:r>
      <w:proofErr w:type="spellStart"/>
      <w:r w:rsidR="00557D54" w:rsidRPr="00557D54">
        <w:t>настава</w:t>
      </w:r>
      <w:proofErr w:type="spellEnd"/>
      <w:r w:rsidR="00557D54" w:rsidRPr="00557D54">
        <w:t xml:space="preserve"> </w:t>
      </w:r>
      <w:proofErr w:type="spellStart"/>
      <w:r w:rsidR="00557D54" w:rsidRPr="00557D54">
        <w:t>се</w:t>
      </w:r>
      <w:proofErr w:type="spellEnd"/>
      <w:r w:rsidR="00557D54" w:rsidRPr="00557D54">
        <w:t xml:space="preserve"> </w:t>
      </w:r>
      <w:proofErr w:type="spellStart"/>
      <w:r w:rsidR="00557D54" w:rsidRPr="00557D54">
        <w:t>реализира</w:t>
      </w:r>
      <w:proofErr w:type="spellEnd"/>
      <w:r w:rsidR="00557D54" w:rsidRPr="00557D54">
        <w:t xml:space="preserve"> </w:t>
      </w:r>
      <w:proofErr w:type="spellStart"/>
      <w:r w:rsidR="00557D54" w:rsidRPr="00557D54">
        <w:t>во</w:t>
      </w:r>
      <w:proofErr w:type="spellEnd"/>
      <w:r w:rsidR="00557D54" w:rsidRPr="00557D54">
        <w:t xml:space="preserve"> </w:t>
      </w:r>
      <w:proofErr w:type="spellStart"/>
      <w:r w:rsidR="00557D54" w:rsidRPr="00557D54">
        <w:t>согласност</w:t>
      </w:r>
      <w:proofErr w:type="spellEnd"/>
      <w:r w:rsidR="00557D54" w:rsidRPr="00557D54">
        <w:t xml:space="preserve"> </w:t>
      </w:r>
      <w:proofErr w:type="spellStart"/>
      <w:r w:rsidR="00557D54" w:rsidRPr="00557D54">
        <w:t>со</w:t>
      </w:r>
      <w:proofErr w:type="spellEnd"/>
      <w:r w:rsidR="00557D54" w:rsidRPr="00557D54">
        <w:t xml:space="preserve"> </w:t>
      </w:r>
      <w:proofErr w:type="spellStart"/>
      <w:r w:rsidR="00557D54" w:rsidRPr="00557D54">
        <w:t>студиските</w:t>
      </w:r>
      <w:proofErr w:type="spellEnd"/>
      <w:r w:rsidR="00557D54" w:rsidRPr="00557D54">
        <w:t xml:space="preserve"> </w:t>
      </w:r>
      <w:proofErr w:type="spellStart"/>
      <w:r w:rsidR="00557D54" w:rsidRPr="00557D54">
        <w:t>програми</w:t>
      </w:r>
      <w:proofErr w:type="spellEnd"/>
      <w:r w:rsidR="00557D54" w:rsidRPr="00557D54">
        <w:t xml:space="preserve"> и </w:t>
      </w:r>
      <w:proofErr w:type="spellStart"/>
      <w:r w:rsidR="00557D54" w:rsidRPr="00557D54">
        <w:t>склучените</w:t>
      </w:r>
      <w:proofErr w:type="spellEnd"/>
      <w:r w:rsidR="00557D54" w:rsidRPr="00557D54">
        <w:t xml:space="preserve"> </w:t>
      </w:r>
      <w:proofErr w:type="spellStart"/>
      <w:r w:rsidR="00557D54" w:rsidRPr="00557D54">
        <w:t>договори</w:t>
      </w:r>
      <w:proofErr w:type="spellEnd"/>
      <w:r w:rsidR="00557D54" w:rsidRPr="00557D54">
        <w:t xml:space="preserve"> </w:t>
      </w:r>
      <w:proofErr w:type="spellStart"/>
      <w:r w:rsidR="00557D54" w:rsidRPr="00557D54">
        <w:t>со</w:t>
      </w:r>
      <w:proofErr w:type="spellEnd"/>
      <w:r w:rsidR="00557D54" w:rsidRPr="00557D54">
        <w:t xml:space="preserve"> </w:t>
      </w:r>
      <w:proofErr w:type="spellStart"/>
      <w:r w:rsidR="00557D54" w:rsidRPr="00557D54">
        <w:t>релевантни</w:t>
      </w:r>
      <w:proofErr w:type="spellEnd"/>
      <w:r w:rsidR="00557D54" w:rsidRPr="00557D54">
        <w:t xml:space="preserve"> </w:t>
      </w:r>
      <w:proofErr w:type="spellStart"/>
      <w:r w:rsidR="00557D54" w:rsidRPr="00557D54">
        <w:t>институции</w:t>
      </w:r>
      <w:proofErr w:type="spellEnd"/>
      <w:r w:rsidR="00557D54">
        <w:rPr>
          <w:lang w:val="mk-MK"/>
        </w:rPr>
        <w:t xml:space="preserve">. </w:t>
      </w:r>
      <w:proofErr w:type="spellStart"/>
      <w:r w:rsidRPr="00D646CE">
        <w:t>Фондот</w:t>
      </w:r>
      <w:proofErr w:type="spellEnd"/>
      <w:r w:rsidRPr="00D646CE">
        <w:t xml:space="preserve"> </w:t>
      </w:r>
      <w:proofErr w:type="spellStart"/>
      <w:r w:rsidRPr="00D646CE">
        <w:t>на</w:t>
      </w:r>
      <w:proofErr w:type="spellEnd"/>
      <w:r w:rsidRPr="00D646CE">
        <w:t xml:space="preserve"> </w:t>
      </w:r>
      <w:proofErr w:type="spellStart"/>
      <w:r w:rsidRPr="00D646CE">
        <w:t>часови</w:t>
      </w:r>
      <w:proofErr w:type="spellEnd"/>
      <w:r w:rsidRPr="00D646CE">
        <w:t xml:space="preserve"> </w:t>
      </w:r>
      <w:proofErr w:type="spellStart"/>
      <w:r w:rsidRPr="00D646CE">
        <w:t>за</w:t>
      </w:r>
      <w:proofErr w:type="spellEnd"/>
      <w:r w:rsidRPr="00D646CE">
        <w:t xml:space="preserve"> </w:t>
      </w:r>
      <w:proofErr w:type="spellStart"/>
      <w:r w:rsidRPr="00D646CE">
        <w:t>практична</w:t>
      </w:r>
      <w:proofErr w:type="spellEnd"/>
      <w:r w:rsidRPr="00D646CE">
        <w:t xml:space="preserve"> </w:t>
      </w:r>
      <w:proofErr w:type="spellStart"/>
      <w:r w:rsidRPr="00D646CE">
        <w:t>настава</w:t>
      </w:r>
      <w:proofErr w:type="spellEnd"/>
      <w:r w:rsidRPr="00D646CE">
        <w:t xml:space="preserve"> </w:t>
      </w:r>
      <w:proofErr w:type="spellStart"/>
      <w:r w:rsidRPr="00D646CE">
        <w:t>варира</w:t>
      </w:r>
      <w:proofErr w:type="spellEnd"/>
      <w:r w:rsidRPr="00D646CE">
        <w:t xml:space="preserve"> </w:t>
      </w:r>
      <w:proofErr w:type="spellStart"/>
      <w:r w:rsidRPr="00D646CE">
        <w:t>согласно</w:t>
      </w:r>
      <w:proofErr w:type="spellEnd"/>
      <w:r w:rsidRPr="00D646CE">
        <w:t xml:space="preserve"> </w:t>
      </w:r>
      <w:proofErr w:type="spellStart"/>
      <w:r w:rsidRPr="00D646CE">
        <w:t>спецификите</w:t>
      </w:r>
      <w:proofErr w:type="spellEnd"/>
      <w:r w:rsidRPr="00D646CE">
        <w:t xml:space="preserve"> </w:t>
      </w:r>
      <w:proofErr w:type="spellStart"/>
      <w:r w:rsidRPr="00D646CE">
        <w:t>на</w:t>
      </w:r>
      <w:proofErr w:type="spellEnd"/>
      <w:r w:rsidRPr="00D646CE">
        <w:t xml:space="preserve"> </w:t>
      </w:r>
      <w:proofErr w:type="spellStart"/>
      <w:r w:rsidRPr="00D646CE">
        <w:t>студиските</w:t>
      </w:r>
      <w:proofErr w:type="spellEnd"/>
      <w:r w:rsidRPr="00D646CE">
        <w:t xml:space="preserve"> </w:t>
      </w:r>
      <w:proofErr w:type="spellStart"/>
      <w:r w:rsidRPr="00D646CE">
        <w:t>програми</w:t>
      </w:r>
      <w:proofErr w:type="spellEnd"/>
      <w:r w:rsidRPr="00D646CE">
        <w:t xml:space="preserve">. </w:t>
      </w:r>
      <w:proofErr w:type="spellStart"/>
      <w:r w:rsidRPr="00D646CE">
        <w:t>Кај</w:t>
      </w:r>
      <w:proofErr w:type="spellEnd"/>
      <w:r w:rsidRPr="00D646CE">
        <w:t xml:space="preserve"> </w:t>
      </w:r>
      <w:proofErr w:type="spellStart"/>
      <w:r w:rsidRPr="00D646CE">
        <w:t>студиските</w:t>
      </w:r>
      <w:proofErr w:type="spellEnd"/>
      <w:r w:rsidRPr="00D646CE">
        <w:t xml:space="preserve"> </w:t>
      </w:r>
      <w:proofErr w:type="spellStart"/>
      <w:r w:rsidRPr="00D646CE">
        <w:t>програми</w:t>
      </w:r>
      <w:proofErr w:type="spellEnd"/>
      <w:r w:rsidRPr="00D646CE">
        <w:t xml:space="preserve"> </w:t>
      </w:r>
      <w:proofErr w:type="spellStart"/>
      <w:r w:rsidRPr="00D646CE">
        <w:t>каде</w:t>
      </w:r>
      <w:proofErr w:type="spellEnd"/>
      <w:r w:rsidRPr="00D646CE">
        <w:t xml:space="preserve"> </w:t>
      </w:r>
      <w:proofErr w:type="spellStart"/>
      <w:r w:rsidRPr="00D646CE">
        <w:t>што</w:t>
      </w:r>
      <w:proofErr w:type="spellEnd"/>
      <w:r w:rsidRPr="00D646CE">
        <w:t xml:space="preserve"> е </w:t>
      </w:r>
      <w:proofErr w:type="spellStart"/>
      <w:r w:rsidRPr="00D646CE">
        <w:t>предвидена</w:t>
      </w:r>
      <w:proofErr w:type="spellEnd"/>
      <w:r w:rsidRPr="00D646CE">
        <w:t xml:space="preserve"> </w:t>
      </w:r>
      <w:proofErr w:type="spellStart"/>
      <w:r w:rsidRPr="00D646CE">
        <w:t>задолжителна</w:t>
      </w:r>
      <w:proofErr w:type="spellEnd"/>
      <w:r w:rsidRPr="00D646CE">
        <w:t xml:space="preserve"> </w:t>
      </w:r>
      <w:proofErr w:type="spellStart"/>
      <w:r w:rsidRPr="00D646CE">
        <w:t>практична</w:t>
      </w:r>
      <w:proofErr w:type="spellEnd"/>
      <w:r w:rsidRPr="00D646CE">
        <w:t xml:space="preserve"> </w:t>
      </w:r>
      <w:proofErr w:type="spellStart"/>
      <w:r w:rsidRPr="00D646CE">
        <w:t>настава</w:t>
      </w:r>
      <w:proofErr w:type="spellEnd"/>
      <w:r w:rsidRPr="00D646CE">
        <w:t xml:space="preserve">, </w:t>
      </w:r>
      <w:proofErr w:type="spellStart"/>
      <w:r w:rsidRPr="00D646CE">
        <w:t>таа</w:t>
      </w:r>
      <w:proofErr w:type="spellEnd"/>
      <w:r w:rsidRPr="00D646CE">
        <w:t xml:space="preserve"> </w:t>
      </w:r>
      <w:proofErr w:type="spellStart"/>
      <w:r w:rsidRPr="00D646CE">
        <w:t>се</w:t>
      </w:r>
      <w:proofErr w:type="spellEnd"/>
      <w:r w:rsidRPr="00D646CE">
        <w:t xml:space="preserve"> </w:t>
      </w:r>
      <w:proofErr w:type="spellStart"/>
      <w:r w:rsidRPr="00D646CE">
        <w:t>реализира</w:t>
      </w:r>
      <w:proofErr w:type="spellEnd"/>
      <w:r w:rsidRPr="00D646CE">
        <w:t xml:space="preserve"> </w:t>
      </w:r>
      <w:proofErr w:type="spellStart"/>
      <w:r w:rsidRPr="00D646CE">
        <w:t>согласно</w:t>
      </w:r>
      <w:proofErr w:type="spellEnd"/>
      <w:r w:rsidRPr="00D646CE">
        <w:t xml:space="preserve"> </w:t>
      </w:r>
      <w:proofErr w:type="spellStart"/>
      <w:r w:rsidRPr="00D646CE">
        <w:t>акредитираните</w:t>
      </w:r>
      <w:proofErr w:type="spellEnd"/>
      <w:r w:rsidRPr="00D646CE">
        <w:t xml:space="preserve"> </w:t>
      </w:r>
      <w:proofErr w:type="spellStart"/>
      <w:r w:rsidRPr="00D646CE">
        <w:t>студиски</w:t>
      </w:r>
      <w:proofErr w:type="spellEnd"/>
      <w:r w:rsidRPr="00D646CE">
        <w:t xml:space="preserve"> </w:t>
      </w:r>
      <w:proofErr w:type="spellStart"/>
      <w:r w:rsidRPr="00D646CE">
        <w:t>програми</w:t>
      </w:r>
      <w:proofErr w:type="spellEnd"/>
      <w:r w:rsidRPr="00D646CE">
        <w:t xml:space="preserve"> и </w:t>
      </w:r>
      <w:proofErr w:type="spellStart"/>
      <w:r w:rsidRPr="00D646CE">
        <w:t>предметните</w:t>
      </w:r>
      <w:proofErr w:type="spellEnd"/>
      <w:r w:rsidRPr="00D646CE">
        <w:t xml:space="preserve"> </w:t>
      </w:r>
      <w:proofErr w:type="spellStart"/>
      <w:r w:rsidRPr="00D646CE">
        <w:t>програми</w:t>
      </w:r>
      <w:proofErr w:type="spellEnd"/>
      <w:r w:rsidRPr="00D646CE">
        <w:t xml:space="preserve">. </w:t>
      </w:r>
      <w:r w:rsidR="00557D54">
        <w:rPr>
          <w:lang w:val="mk-MK"/>
        </w:rPr>
        <w:t xml:space="preserve">На </w:t>
      </w:r>
      <w:r w:rsidR="00773E34">
        <w:rPr>
          <w:lang w:val="mk-MK"/>
        </w:rPr>
        <w:t>при</w:t>
      </w:r>
      <w:r w:rsidR="00557D54">
        <w:rPr>
          <w:lang w:val="mk-MK"/>
        </w:rPr>
        <w:t>м</w:t>
      </w:r>
      <w:r w:rsidR="00773E34">
        <w:rPr>
          <w:lang w:val="mk-MK"/>
        </w:rPr>
        <w:t>е</w:t>
      </w:r>
      <w:r w:rsidR="00557D54">
        <w:rPr>
          <w:lang w:val="mk-MK"/>
        </w:rPr>
        <w:t>р, на СРСП, с</w:t>
      </w:r>
      <w:proofErr w:type="spellStart"/>
      <w:r w:rsidRPr="00D646CE">
        <w:t>тручната</w:t>
      </w:r>
      <w:proofErr w:type="spellEnd"/>
      <w:r w:rsidRPr="00D646CE">
        <w:t xml:space="preserve"> </w:t>
      </w:r>
      <w:proofErr w:type="spellStart"/>
      <w:r w:rsidRPr="00D646CE">
        <w:t>практика</w:t>
      </w:r>
      <w:proofErr w:type="spellEnd"/>
      <w:r w:rsidRPr="00D646CE">
        <w:t xml:space="preserve"> е </w:t>
      </w:r>
      <w:proofErr w:type="spellStart"/>
      <w:r w:rsidRPr="00D646CE">
        <w:t>задолжителен</w:t>
      </w:r>
      <w:proofErr w:type="spellEnd"/>
      <w:r w:rsidRPr="00D646CE">
        <w:t xml:space="preserve"> </w:t>
      </w:r>
      <w:proofErr w:type="spellStart"/>
      <w:r w:rsidRPr="00D646CE">
        <w:t>предмет</w:t>
      </w:r>
      <w:proofErr w:type="spellEnd"/>
      <w:r w:rsidRPr="00D646CE">
        <w:t xml:space="preserve"> </w:t>
      </w:r>
      <w:proofErr w:type="spellStart"/>
      <w:r w:rsidRPr="00D646CE">
        <w:t>за</w:t>
      </w:r>
      <w:proofErr w:type="spellEnd"/>
      <w:r w:rsidRPr="00D646CE">
        <w:t xml:space="preserve"> </w:t>
      </w:r>
      <w:proofErr w:type="spellStart"/>
      <w:r w:rsidRPr="00D646CE">
        <w:t>редовните</w:t>
      </w:r>
      <w:proofErr w:type="spellEnd"/>
      <w:r w:rsidRPr="00D646CE">
        <w:t xml:space="preserve"> и </w:t>
      </w:r>
      <w:proofErr w:type="spellStart"/>
      <w:r w:rsidRPr="00D646CE">
        <w:t>вонредните</w:t>
      </w:r>
      <w:proofErr w:type="spellEnd"/>
      <w:r w:rsidRPr="00D646CE">
        <w:t xml:space="preserve"> </w:t>
      </w:r>
      <w:proofErr w:type="spellStart"/>
      <w:r w:rsidRPr="00D646CE">
        <w:t>студенти</w:t>
      </w:r>
      <w:proofErr w:type="spellEnd"/>
      <w:r w:rsidRPr="00D646CE">
        <w:t xml:space="preserve"> </w:t>
      </w:r>
      <w:proofErr w:type="spellStart"/>
      <w:r w:rsidRPr="00D646CE">
        <w:t>во</w:t>
      </w:r>
      <w:proofErr w:type="spellEnd"/>
      <w:r w:rsidRPr="00D646CE">
        <w:t xml:space="preserve"> </w:t>
      </w:r>
      <w:proofErr w:type="spellStart"/>
      <w:r w:rsidRPr="00D646CE">
        <w:t>втор</w:t>
      </w:r>
      <w:proofErr w:type="spellEnd"/>
      <w:r w:rsidRPr="00D646CE">
        <w:t xml:space="preserve">, </w:t>
      </w:r>
      <w:proofErr w:type="spellStart"/>
      <w:r w:rsidRPr="00D646CE">
        <w:t>четврти</w:t>
      </w:r>
      <w:proofErr w:type="spellEnd"/>
      <w:r w:rsidRPr="00D646CE">
        <w:t xml:space="preserve">, </w:t>
      </w:r>
      <w:proofErr w:type="spellStart"/>
      <w:r w:rsidRPr="00D646CE">
        <w:t>шести</w:t>
      </w:r>
      <w:proofErr w:type="spellEnd"/>
      <w:r w:rsidRPr="00D646CE">
        <w:t xml:space="preserve"> и </w:t>
      </w:r>
      <w:proofErr w:type="spellStart"/>
      <w:r w:rsidRPr="00D646CE">
        <w:t>осми</w:t>
      </w:r>
      <w:proofErr w:type="spellEnd"/>
      <w:r w:rsidRPr="00D646CE">
        <w:t xml:space="preserve"> </w:t>
      </w:r>
      <w:proofErr w:type="spellStart"/>
      <w:r w:rsidRPr="00D646CE">
        <w:t>семестар</w:t>
      </w:r>
      <w:proofErr w:type="spellEnd"/>
      <w:r w:rsidRPr="00D646CE">
        <w:t xml:space="preserve"> </w:t>
      </w:r>
      <w:proofErr w:type="spellStart"/>
      <w:r w:rsidRPr="00D646CE">
        <w:t>на</w:t>
      </w:r>
      <w:proofErr w:type="spellEnd"/>
      <w:r w:rsidRPr="00D646CE">
        <w:t xml:space="preserve"> </w:t>
      </w:r>
      <w:proofErr w:type="spellStart"/>
      <w:r w:rsidRPr="00D646CE">
        <w:t>додипломските</w:t>
      </w:r>
      <w:proofErr w:type="spellEnd"/>
      <w:r w:rsidRPr="00D646CE">
        <w:t xml:space="preserve"> </w:t>
      </w:r>
      <w:proofErr w:type="spellStart"/>
      <w:r w:rsidRPr="00D646CE">
        <w:t>студии</w:t>
      </w:r>
      <w:proofErr w:type="spellEnd"/>
      <w:r w:rsidRPr="00D646CE">
        <w:t xml:space="preserve">. </w:t>
      </w:r>
      <w:proofErr w:type="spellStart"/>
      <w:r w:rsidRPr="00D646CE">
        <w:t>Во</w:t>
      </w:r>
      <w:proofErr w:type="spellEnd"/>
      <w:r w:rsidRPr="00D646CE">
        <w:t xml:space="preserve"> </w:t>
      </w:r>
      <w:proofErr w:type="spellStart"/>
      <w:r w:rsidRPr="00D646CE">
        <w:t>рамки</w:t>
      </w:r>
      <w:proofErr w:type="spellEnd"/>
      <w:r w:rsidRPr="00D646CE">
        <w:t xml:space="preserve"> </w:t>
      </w:r>
      <w:proofErr w:type="spellStart"/>
      <w:r w:rsidRPr="00D646CE">
        <w:t>на</w:t>
      </w:r>
      <w:proofErr w:type="spellEnd"/>
      <w:r w:rsidRPr="00D646CE">
        <w:t xml:space="preserve"> </w:t>
      </w:r>
      <w:proofErr w:type="spellStart"/>
      <w:r w:rsidRPr="00D646CE">
        <w:t>секој</w:t>
      </w:r>
      <w:proofErr w:type="spellEnd"/>
      <w:r w:rsidRPr="00D646CE">
        <w:t xml:space="preserve"> </w:t>
      </w:r>
      <w:proofErr w:type="spellStart"/>
      <w:r w:rsidRPr="00D646CE">
        <w:t>семестар</w:t>
      </w:r>
      <w:proofErr w:type="spellEnd"/>
      <w:r w:rsidRPr="00D646CE">
        <w:t xml:space="preserve">, </w:t>
      </w:r>
      <w:proofErr w:type="spellStart"/>
      <w:r w:rsidRPr="00D646CE">
        <w:t>студентите</w:t>
      </w:r>
      <w:proofErr w:type="spellEnd"/>
      <w:r w:rsidRPr="00D646CE">
        <w:t xml:space="preserve"> </w:t>
      </w:r>
      <w:proofErr w:type="spellStart"/>
      <w:r w:rsidRPr="00D646CE">
        <w:t>реализираат</w:t>
      </w:r>
      <w:proofErr w:type="spellEnd"/>
      <w:r w:rsidRPr="00D646CE">
        <w:t xml:space="preserve"> </w:t>
      </w:r>
      <w:proofErr w:type="spellStart"/>
      <w:r w:rsidRPr="00D646CE">
        <w:t>фонд</w:t>
      </w:r>
      <w:proofErr w:type="spellEnd"/>
      <w:r w:rsidRPr="00D646CE">
        <w:t xml:space="preserve"> </w:t>
      </w:r>
      <w:proofErr w:type="spellStart"/>
      <w:r w:rsidRPr="00D646CE">
        <w:t>од</w:t>
      </w:r>
      <w:proofErr w:type="spellEnd"/>
      <w:r w:rsidRPr="00D646CE">
        <w:t xml:space="preserve"> 6 </w:t>
      </w:r>
      <w:proofErr w:type="spellStart"/>
      <w:r w:rsidRPr="00D646CE">
        <w:t>часа-вежби</w:t>
      </w:r>
      <w:proofErr w:type="spellEnd"/>
      <w:r w:rsidRPr="00D646CE">
        <w:t xml:space="preserve"> </w:t>
      </w:r>
      <w:proofErr w:type="spellStart"/>
      <w:r w:rsidRPr="00D646CE">
        <w:t>неделно</w:t>
      </w:r>
      <w:proofErr w:type="spellEnd"/>
      <w:r w:rsidRPr="00D646CE">
        <w:t xml:space="preserve">, </w:t>
      </w:r>
      <w:proofErr w:type="spellStart"/>
      <w:r w:rsidRPr="00D646CE">
        <w:t>под</w:t>
      </w:r>
      <w:proofErr w:type="spellEnd"/>
      <w:r w:rsidRPr="00D646CE">
        <w:t xml:space="preserve"> </w:t>
      </w:r>
      <w:proofErr w:type="spellStart"/>
      <w:r w:rsidRPr="00D646CE">
        <w:t>менторство</w:t>
      </w:r>
      <w:proofErr w:type="spellEnd"/>
      <w:r w:rsidRPr="00D646CE">
        <w:t xml:space="preserve"> </w:t>
      </w:r>
      <w:proofErr w:type="spellStart"/>
      <w:proofErr w:type="gramStart"/>
      <w:r w:rsidRPr="00D646CE">
        <w:t>од</w:t>
      </w:r>
      <w:proofErr w:type="spellEnd"/>
      <w:r w:rsidRPr="00D646CE">
        <w:t xml:space="preserve">  </w:t>
      </w:r>
      <w:proofErr w:type="spellStart"/>
      <w:r w:rsidRPr="00D646CE">
        <w:t>страна</w:t>
      </w:r>
      <w:proofErr w:type="spellEnd"/>
      <w:proofErr w:type="gramEnd"/>
      <w:r w:rsidRPr="00D646CE">
        <w:t xml:space="preserve"> </w:t>
      </w:r>
      <w:proofErr w:type="spellStart"/>
      <w:r w:rsidRPr="00D646CE">
        <w:t>на</w:t>
      </w:r>
      <w:proofErr w:type="spellEnd"/>
      <w:r w:rsidRPr="00D646CE">
        <w:t xml:space="preserve"> </w:t>
      </w:r>
      <w:proofErr w:type="spellStart"/>
      <w:r w:rsidRPr="00D646CE">
        <w:t>стручен</w:t>
      </w:r>
      <w:proofErr w:type="spellEnd"/>
      <w:r w:rsidRPr="00D646CE">
        <w:t xml:space="preserve"> </w:t>
      </w:r>
      <w:proofErr w:type="spellStart"/>
      <w:r w:rsidRPr="00D646CE">
        <w:t>работник-социјален</w:t>
      </w:r>
      <w:proofErr w:type="spellEnd"/>
      <w:r w:rsidRPr="00D646CE">
        <w:t xml:space="preserve"> </w:t>
      </w:r>
      <w:proofErr w:type="spellStart"/>
      <w:r w:rsidRPr="00D646CE">
        <w:t>работни</w:t>
      </w:r>
      <w:r w:rsidR="00557D54">
        <w:t>к</w:t>
      </w:r>
      <w:proofErr w:type="spellEnd"/>
      <w:r w:rsidR="00557D54">
        <w:t xml:space="preserve">. </w:t>
      </w:r>
      <w:proofErr w:type="spellStart"/>
      <w:r w:rsidR="00557D54">
        <w:t>Тоа</w:t>
      </w:r>
      <w:proofErr w:type="spellEnd"/>
      <w:r w:rsidR="00557D54">
        <w:t xml:space="preserve"> </w:t>
      </w:r>
      <w:proofErr w:type="spellStart"/>
      <w:r w:rsidR="00557D54">
        <w:t>значи</w:t>
      </w:r>
      <w:proofErr w:type="spellEnd"/>
      <w:r w:rsidR="00557D54">
        <w:t xml:space="preserve"> </w:t>
      </w:r>
      <w:proofErr w:type="spellStart"/>
      <w:r w:rsidR="00557D54">
        <w:t>еден</w:t>
      </w:r>
      <w:proofErr w:type="spellEnd"/>
      <w:r w:rsidR="00557D54">
        <w:t xml:space="preserve"> </w:t>
      </w:r>
      <w:proofErr w:type="spellStart"/>
      <w:r w:rsidR="00557D54">
        <w:t>студент</w:t>
      </w:r>
      <w:proofErr w:type="spellEnd"/>
      <w:r w:rsidR="00557D54">
        <w:t xml:space="preserve"> </w:t>
      </w:r>
      <w:proofErr w:type="spellStart"/>
      <w:r w:rsidR="00557D54">
        <w:t>во</w:t>
      </w:r>
      <w:proofErr w:type="spellEnd"/>
      <w:r w:rsidR="00557D54">
        <w:t xml:space="preserve"> </w:t>
      </w:r>
      <w:proofErr w:type="spellStart"/>
      <w:r w:rsidR="00557D54">
        <w:t>те</w:t>
      </w:r>
      <w:proofErr w:type="spellEnd"/>
      <w:r w:rsidR="00557D54">
        <w:rPr>
          <w:lang w:val="mk-MK"/>
        </w:rPr>
        <w:t>к</w:t>
      </w:r>
      <w:proofErr w:type="spellStart"/>
      <w:r w:rsidR="00773E34">
        <w:t>от</w:t>
      </w:r>
      <w:proofErr w:type="spellEnd"/>
      <w:r w:rsidR="00773E34">
        <w:t xml:space="preserve"> </w:t>
      </w:r>
      <w:proofErr w:type="spellStart"/>
      <w:r w:rsidR="00773E34">
        <w:t>на</w:t>
      </w:r>
      <w:proofErr w:type="spellEnd"/>
      <w:r w:rsidR="00773E34">
        <w:t xml:space="preserve"> </w:t>
      </w:r>
      <w:proofErr w:type="spellStart"/>
      <w:r w:rsidR="00773E34">
        <w:t>студиите</w:t>
      </w:r>
      <w:proofErr w:type="spellEnd"/>
      <w:r w:rsidR="00773E34">
        <w:t xml:space="preserve"> </w:t>
      </w:r>
      <w:proofErr w:type="spellStart"/>
      <w:r w:rsidR="00773E34">
        <w:t>има</w:t>
      </w:r>
      <w:proofErr w:type="spellEnd"/>
      <w:r w:rsidR="00557D54">
        <w:t xml:space="preserve"> </w:t>
      </w:r>
      <w:proofErr w:type="spellStart"/>
      <w:r w:rsidR="00557D54">
        <w:t>околу</w:t>
      </w:r>
      <w:proofErr w:type="spellEnd"/>
      <w:r w:rsidR="00557D54">
        <w:t xml:space="preserve"> </w:t>
      </w:r>
      <w:r w:rsidR="00557D54">
        <w:rPr>
          <w:lang w:val="mk-MK"/>
        </w:rPr>
        <w:t>360</w:t>
      </w:r>
      <w:r w:rsidRPr="00D646CE">
        <w:t xml:space="preserve"> </w:t>
      </w:r>
      <w:proofErr w:type="spellStart"/>
      <w:r w:rsidRPr="00D646CE">
        <w:t>часа</w:t>
      </w:r>
      <w:proofErr w:type="spellEnd"/>
      <w:r w:rsidRPr="00D646CE">
        <w:t xml:space="preserve"> </w:t>
      </w:r>
      <w:proofErr w:type="spellStart"/>
      <w:r w:rsidRPr="00D646CE">
        <w:t>просечното</w:t>
      </w:r>
      <w:proofErr w:type="spellEnd"/>
      <w:r w:rsidRPr="00D646CE">
        <w:t xml:space="preserve"> </w:t>
      </w:r>
      <w:proofErr w:type="spellStart"/>
      <w:r w:rsidRPr="00D646CE">
        <w:t>вкупно</w:t>
      </w:r>
      <w:proofErr w:type="spellEnd"/>
      <w:r w:rsidRPr="00D646CE">
        <w:t xml:space="preserve"> </w:t>
      </w:r>
      <w:proofErr w:type="spellStart"/>
      <w:r w:rsidRPr="00D646CE">
        <w:t>траење</w:t>
      </w:r>
      <w:proofErr w:type="spellEnd"/>
      <w:r w:rsidRPr="00D646CE">
        <w:t xml:space="preserve"> </w:t>
      </w:r>
      <w:proofErr w:type="spellStart"/>
      <w:r w:rsidRPr="00D646CE">
        <w:t>на</w:t>
      </w:r>
      <w:proofErr w:type="spellEnd"/>
      <w:r w:rsidRPr="00D646CE">
        <w:t xml:space="preserve"> </w:t>
      </w:r>
      <w:proofErr w:type="spellStart"/>
      <w:r w:rsidRPr="00D646CE">
        <w:t>практичната</w:t>
      </w:r>
      <w:proofErr w:type="spellEnd"/>
      <w:r w:rsidRPr="00D646CE">
        <w:t xml:space="preserve"> </w:t>
      </w:r>
      <w:proofErr w:type="spellStart"/>
      <w:r w:rsidRPr="00D646CE">
        <w:t>настава</w:t>
      </w:r>
      <w:proofErr w:type="spellEnd"/>
      <w:r w:rsidRPr="00D646CE">
        <w:t xml:space="preserve">, </w:t>
      </w:r>
      <w:proofErr w:type="spellStart"/>
      <w:r w:rsidRPr="00D646CE">
        <w:t>но</w:t>
      </w:r>
      <w:proofErr w:type="spellEnd"/>
      <w:r w:rsidRPr="00D646CE">
        <w:t xml:space="preserve"> </w:t>
      </w:r>
      <w:proofErr w:type="spellStart"/>
      <w:r w:rsidRPr="00D646CE">
        <w:t>на</w:t>
      </w:r>
      <w:proofErr w:type="spellEnd"/>
      <w:r w:rsidRPr="00D646CE">
        <w:t xml:space="preserve"> </w:t>
      </w:r>
      <w:proofErr w:type="spellStart"/>
      <w:r w:rsidRPr="00D646CE">
        <w:t>други</w:t>
      </w:r>
      <w:proofErr w:type="spellEnd"/>
      <w:r w:rsidRPr="00D646CE">
        <w:t xml:space="preserve"> </w:t>
      </w:r>
      <w:proofErr w:type="spellStart"/>
      <w:r w:rsidRPr="00D646CE">
        <w:t>програми</w:t>
      </w:r>
      <w:proofErr w:type="spellEnd"/>
      <w:r w:rsidRPr="00D646CE">
        <w:t xml:space="preserve"> </w:t>
      </w:r>
      <w:proofErr w:type="spellStart"/>
      <w:r w:rsidRPr="00D646CE">
        <w:t>може</w:t>
      </w:r>
      <w:proofErr w:type="spellEnd"/>
      <w:r w:rsidRPr="00D646CE">
        <w:t xml:space="preserve"> </w:t>
      </w:r>
      <w:proofErr w:type="spellStart"/>
      <w:r w:rsidRPr="00D646CE">
        <w:t>да</w:t>
      </w:r>
      <w:proofErr w:type="spellEnd"/>
      <w:r w:rsidRPr="00D646CE">
        <w:t xml:space="preserve"> </w:t>
      </w:r>
      <w:proofErr w:type="spellStart"/>
      <w:r w:rsidRPr="00D646CE">
        <w:t>се</w:t>
      </w:r>
      <w:proofErr w:type="spellEnd"/>
      <w:r w:rsidRPr="00D646CE">
        <w:t xml:space="preserve"> </w:t>
      </w:r>
      <w:proofErr w:type="spellStart"/>
      <w:r w:rsidRPr="00D646CE">
        <w:t>сведе</w:t>
      </w:r>
      <w:proofErr w:type="spellEnd"/>
      <w:r w:rsidRPr="00D646CE">
        <w:t xml:space="preserve"> </w:t>
      </w:r>
      <w:proofErr w:type="spellStart"/>
      <w:r w:rsidRPr="00D646CE">
        <w:t>само</w:t>
      </w:r>
      <w:proofErr w:type="spellEnd"/>
      <w:r w:rsidRPr="00D646CE">
        <w:t xml:space="preserve"> </w:t>
      </w:r>
      <w:proofErr w:type="spellStart"/>
      <w:r w:rsidRPr="00D646CE">
        <w:t>на</w:t>
      </w:r>
      <w:proofErr w:type="spellEnd"/>
      <w:r w:rsidRPr="00D646CE">
        <w:t xml:space="preserve"> </w:t>
      </w:r>
      <w:proofErr w:type="spellStart"/>
      <w:r w:rsidRPr="00D646CE">
        <w:t>еден</w:t>
      </w:r>
      <w:proofErr w:type="spellEnd"/>
      <w:r w:rsidRPr="00D646CE">
        <w:t xml:space="preserve"> </w:t>
      </w:r>
      <w:proofErr w:type="spellStart"/>
      <w:r w:rsidRPr="00D646CE">
        <w:t>предмет</w:t>
      </w:r>
      <w:proofErr w:type="spellEnd"/>
      <w:r w:rsidRPr="00D646CE">
        <w:t xml:space="preserve"> и </w:t>
      </w:r>
      <w:proofErr w:type="spellStart"/>
      <w:r w:rsidRPr="00D646CE">
        <w:t>да</w:t>
      </w:r>
      <w:proofErr w:type="spellEnd"/>
      <w:r w:rsidRPr="00D646CE">
        <w:t xml:space="preserve"> </w:t>
      </w:r>
      <w:proofErr w:type="spellStart"/>
      <w:r w:rsidRPr="00D646CE">
        <w:t>изнесува</w:t>
      </w:r>
      <w:proofErr w:type="spellEnd"/>
      <w:r w:rsidRPr="00D646CE">
        <w:t xml:space="preserve"> </w:t>
      </w:r>
      <w:proofErr w:type="spellStart"/>
      <w:r w:rsidRPr="00D646CE">
        <w:t>околу</w:t>
      </w:r>
      <w:proofErr w:type="spellEnd"/>
      <w:r w:rsidRPr="00D646CE">
        <w:t xml:space="preserve"> 60 </w:t>
      </w:r>
      <w:proofErr w:type="spellStart"/>
      <w:r w:rsidRPr="00D646CE">
        <w:t>часа</w:t>
      </w:r>
      <w:proofErr w:type="spellEnd"/>
      <w:r w:rsidRPr="00D646CE">
        <w:t>.</w:t>
      </w:r>
      <w:r w:rsidR="00557D54">
        <w:rPr>
          <w:lang w:val="mk-MK"/>
        </w:rPr>
        <w:t xml:space="preserve"> Кај други програми предви</w:t>
      </w:r>
      <w:r w:rsidR="00773E34">
        <w:rPr>
          <w:lang w:val="mk-MK"/>
        </w:rPr>
        <w:t>дени се и се реализираат практич</w:t>
      </w:r>
      <w:r w:rsidR="00557D54">
        <w:rPr>
          <w:lang w:val="mk-MK"/>
        </w:rPr>
        <w:t xml:space="preserve">ни активностите како </w:t>
      </w:r>
      <w:r w:rsidR="00557D54" w:rsidRPr="00557D54">
        <w:rPr>
          <w:lang w:val="mk-MK"/>
        </w:rPr>
        <w:t xml:space="preserve">теренски истражувања, архивска работа, музејска работа, </w:t>
      </w:r>
      <w:r w:rsidR="00557D54">
        <w:rPr>
          <w:lang w:val="mk-MK"/>
        </w:rPr>
        <w:t xml:space="preserve">археолошки ископувања или некој вид </w:t>
      </w:r>
      <w:r w:rsidR="00557D54" w:rsidRPr="00557D54">
        <w:rPr>
          <w:lang w:val="mk-MK"/>
        </w:rPr>
        <w:t>истражувачка практика,</w:t>
      </w:r>
      <w:r w:rsidR="00557D54">
        <w:rPr>
          <w:lang w:val="mk-MK"/>
        </w:rPr>
        <w:t xml:space="preserve"> </w:t>
      </w:r>
      <w:r w:rsidR="00557D54" w:rsidRPr="00557D54">
        <w:rPr>
          <w:lang w:val="mk-MK"/>
        </w:rPr>
        <w:t>но тие не се евидентираат како посебен предмет „Практична настава“.</w:t>
      </w:r>
    </w:p>
    <w:p w:rsidR="00D646CE" w:rsidRPr="00D646CE" w:rsidRDefault="00D646CE" w:rsidP="00D646CE">
      <w:pPr>
        <w:pStyle w:val="FootnoteText"/>
        <w:jc w:val="both"/>
        <w:rPr>
          <w:lang w:val="mk-MK"/>
        </w:rPr>
      </w:pPr>
    </w:p>
  </w:footnote>
  <w:footnote w:id="7">
    <w:p w:rsidR="00D646CE" w:rsidRPr="00D646CE" w:rsidRDefault="00D646CE" w:rsidP="00D646CE">
      <w:pPr>
        <w:pStyle w:val="FootnoteText"/>
        <w:jc w:val="both"/>
        <w:rPr>
          <w:lang w:val="mk-MK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D646CE">
        <w:t>Реализацијата</w:t>
      </w:r>
      <w:proofErr w:type="spellEnd"/>
      <w:r w:rsidRPr="00D646CE">
        <w:t xml:space="preserve"> </w:t>
      </w:r>
      <w:proofErr w:type="spellStart"/>
      <w:r w:rsidRPr="00D646CE">
        <w:t>на</w:t>
      </w:r>
      <w:proofErr w:type="spellEnd"/>
      <w:r w:rsidRPr="00D646CE">
        <w:t xml:space="preserve"> </w:t>
      </w:r>
      <w:proofErr w:type="spellStart"/>
      <w:r w:rsidRPr="00D646CE">
        <w:t>практичната</w:t>
      </w:r>
      <w:proofErr w:type="spellEnd"/>
      <w:r w:rsidRPr="00D646CE">
        <w:t xml:space="preserve"> </w:t>
      </w:r>
      <w:proofErr w:type="spellStart"/>
      <w:r w:rsidRPr="00D646CE">
        <w:t>настава</w:t>
      </w:r>
      <w:proofErr w:type="spellEnd"/>
      <w:r w:rsidRPr="00D646CE">
        <w:t xml:space="preserve"> </w:t>
      </w:r>
      <w:proofErr w:type="spellStart"/>
      <w:r w:rsidRPr="00D646CE">
        <w:t>се</w:t>
      </w:r>
      <w:proofErr w:type="spellEnd"/>
      <w:r w:rsidRPr="00D646CE">
        <w:t xml:space="preserve"> </w:t>
      </w:r>
      <w:proofErr w:type="spellStart"/>
      <w:r w:rsidRPr="00D646CE">
        <w:t>следи</w:t>
      </w:r>
      <w:proofErr w:type="spellEnd"/>
      <w:r w:rsidRPr="00D646CE">
        <w:t xml:space="preserve"> и </w:t>
      </w:r>
      <w:proofErr w:type="spellStart"/>
      <w:r w:rsidRPr="00D646CE">
        <w:t>се</w:t>
      </w:r>
      <w:proofErr w:type="spellEnd"/>
      <w:r w:rsidRPr="00D646CE">
        <w:t xml:space="preserve"> </w:t>
      </w:r>
      <w:proofErr w:type="spellStart"/>
      <w:r w:rsidRPr="00D646CE">
        <w:t>евалуира</w:t>
      </w:r>
      <w:proofErr w:type="spellEnd"/>
      <w:r w:rsidRPr="00D646CE">
        <w:t xml:space="preserve"> </w:t>
      </w:r>
      <w:proofErr w:type="spellStart"/>
      <w:r w:rsidRPr="00D646CE">
        <w:t>преку</w:t>
      </w:r>
      <w:proofErr w:type="spellEnd"/>
      <w:r w:rsidRPr="00D646CE">
        <w:t xml:space="preserve"> </w:t>
      </w:r>
      <w:proofErr w:type="spellStart"/>
      <w:r w:rsidRPr="00D646CE">
        <w:t>соо</w:t>
      </w:r>
      <w:r w:rsidR="00773E34">
        <w:t>дветна</w:t>
      </w:r>
      <w:proofErr w:type="spellEnd"/>
      <w:r w:rsidR="00773E34">
        <w:t xml:space="preserve"> </w:t>
      </w:r>
      <w:proofErr w:type="spellStart"/>
      <w:r w:rsidR="00773E34">
        <w:t>документација</w:t>
      </w:r>
      <w:proofErr w:type="spellEnd"/>
      <w:r w:rsidR="00773E34">
        <w:t xml:space="preserve"> </w:t>
      </w:r>
      <w:proofErr w:type="spellStart"/>
      <w:r w:rsidR="00773E34">
        <w:t>која</w:t>
      </w:r>
      <w:proofErr w:type="spellEnd"/>
      <w:r w:rsidR="00773E34">
        <w:t xml:space="preserve"> </w:t>
      </w:r>
      <w:proofErr w:type="spellStart"/>
      <w:r w:rsidR="00773E34">
        <w:t>ја</w:t>
      </w:r>
      <w:proofErr w:type="spellEnd"/>
      <w:r w:rsidR="00773E34">
        <w:t xml:space="preserve"> </w:t>
      </w:r>
      <w:proofErr w:type="spellStart"/>
      <w:r w:rsidR="00773E34">
        <w:t>сочинуваат</w:t>
      </w:r>
      <w:proofErr w:type="spellEnd"/>
      <w:r w:rsidR="00773E34">
        <w:t xml:space="preserve"> </w:t>
      </w:r>
      <w:proofErr w:type="spellStart"/>
      <w:r w:rsidR="00773E34">
        <w:t>потврди</w:t>
      </w:r>
      <w:proofErr w:type="spellEnd"/>
      <w:r w:rsidR="00773E34">
        <w:t xml:space="preserve"> и </w:t>
      </w:r>
      <w:proofErr w:type="spellStart"/>
      <w:r w:rsidR="00773E34">
        <w:t>дневници</w:t>
      </w:r>
      <w:proofErr w:type="spellEnd"/>
      <w:r w:rsidRPr="00D646CE">
        <w:t xml:space="preserve"> </w:t>
      </w:r>
      <w:proofErr w:type="spellStart"/>
      <w:r w:rsidRPr="00D646CE">
        <w:t>за</w:t>
      </w:r>
      <w:proofErr w:type="spellEnd"/>
      <w:r w:rsidRPr="00D646CE">
        <w:t xml:space="preserve"> </w:t>
      </w:r>
      <w:proofErr w:type="spellStart"/>
      <w:r w:rsidRPr="00D646CE">
        <w:t>реализирана</w:t>
      </w:r>
      <w:proofErr w:type="spellEnd"/>
      <w:r w:rsidRPr="00D646CE">
        <w:t xml:space="preserve"> </w:t>
      </w:r>
      <w:proofErr w:type="spellStart"/>
      <w:r w:rsidRPr="00D646CE">
        <w:t>практика</w:t>
      </w:r>
      <w:proofErr w:type="spellEnd"/>
      <w:r w:rsidRPr="00D646CE">
        <w:t xml:space="preserve"> </w:t>
      </w:r>
      <w:proofErr w:type="spellStart"/>
      <w:r w:rsidRPr="00D646CE">
        <w:t>како</w:t>
      </w:r>
      <w:proofErr w:type="spellEnd"/>
      <w:r w:rsidRPr="00D646CE">
        <w:t xml:space="preserve"> и </w:t>
      </w:r>
      <w:proofErr w:type="spellStart"/>
      <w:r w:rsidRPr="00D646CE">
        <w:t>прашалници</w:t>
      </w:r>
      <w:proofErr w:type="spellEnd"/>
      <w:r w:rsidRPr="00D646CE">
        <w:t xml:space="preserve"> </w:t>
      </w:r>
      <w:proofErr w:type="spellStart"/>
      <w:r w:rsidRPr="00D646CE">
        <w:t>за</w:t>
      </w:r>
      <w:proofErr w:type="spellEnd"/>
      <w:r w:rsidRPr="00D646CE">
        <w:t xml:space="preserve"> </w:t>
      </w:r>
      <w:proofErr w:type="spellStart"/>
      <w:r w:rsidRPr="00D646CE">
        <w:t>евалуација</w:t>
      </w:r>
      <w:proofErr w:type="spellEnd"/>
      <w:r w:rsidRPr="00D646CE">
        <w:t xml:space="preserve"> </w:t>
      </w:r>
      <w:proofErr w:type="spellStart"/>
      <w:r w:rsidRPr="00D646CE">
        <w:t>која</w:t>
      </w:r>
      <w:proofErr w:type="spellEnd"/>
      <w:r w:rsidRPr="00D646CE">
        <w:t xml:space="preserve"> </w:t>
      </w:r>
      <w:proofErr w:type="spellStart"/>
      <w:r w:rsidRPr="00D646CE">
        <w:t>ја</w:t>
      </w:r>
      <w:proofErr w:type="spellEnd"/>
      <w:r w:rsidRPr="00D646CE">
        <w:t xml:space="preserve"> </w:t>
      </w:r>
      <w:proofErr w:type="spellStart"/>
      <w:r w:rsidRPr="00D646CE">
        <w:t>прегледуваат</w:t>
      </w:r>
      <w:proofErr w:type="spellEnd"/>
      <w:r w:rsidRPr="00D646CE">
        <w:t xml:space="preserve"> и </w:t>
      </w:r>
      <w:proofErr w:type="spellStart"/>
      <w:r w:rsidRPr="00D646CE">
        <w:t>оценуваат</w:t>
      </w:r>
      <w:proofErr w:type="spellEnd"/>
      <w:r w:rsidRPr="00D646CE">
        <w:t xml:space="preserve"> </w:t>
      </w:r>
      <w:proofErr w:type="spellStart"/>
      <w:r w:rsidRPr="00D646CE">
        <w:t>менторите</w:t>
      </w:r>
      <w:proofErr w:type="spellEnd"/>
      <w:r w:rsidRPr="00D646CE">
        <w:t xml:space="preserve"> </w:t>
      </w:r>
      <w:proofErr w:type="spellStart"/>
      <w:r w:rsidRPr="00D646CE">
        <w:t>од</w:t>
      </w:r>
      <w:proofErr w:type="spellEnd"/>
      <w:r w:rsidRPr="00D646CE">
        <w:t xml:space="preserve"> </w:t>
      </w:r>
      <w:proofErr w:type="spellStart"/>
      <w:r w:rsidRPr="00D646CE">
        <w:t>установата</w:t>
      </w:r>
      <w:proofErr w:type="spellEnd"/>
      <w:r w:rsidRPr="00D646CE">
        <w:t xml:space="preserve">, </w:t>
      </w:r>
      <w:proofErr w:type="spellStart"/>
      <w:r w:rsidRPr="00D646CE">
        <w:t>предметниот</w:t>
      </w:r>
      <w:proofErr w:type="spellEnd"/>
      <w:r w:rsidRPr="00D646CE">
        <w:t xml:space="preserve"> </w:t>
      </w:r>
      <w:proofErr w:type="spellStart"/>
      <w:r w:rsidRPr="00D646CE">
        <w:t>наставник</w:t>
      </w:r>
      <w:proofErr w:type="spellEnd"/>
      <w:r w:rsidRPr="00D646CE">
        <w:t xml:space="preserve"> и </w:t>
      </w:r>
      <w:proofErr w:type="spellStart"/>
      <w:r w:rsidRPr="00D646CE">
        <w:t>координаторите</w:t>
      </w:r>
      <w:proofErr w:type="spellEnd"/>
      <w:r w:rsidRPr="00D646CE">
        <w:t xml:space="preserve"> </w:t>
      </w:r>
      <w:proofErr w:type="spellStart"/>
      <w:r w:rsidRPr="00D646CE">
        <w:t>за</w:t>
      </w:r>
      <w:proofErr w:type="spellEnd"/>
      <w:r w:rsidRPr="00D646CE">
        <w:t xml:space="preserve"> </w:t>
      </w:r>
      <w:proofErr w:type="spellStart"/>
      <w:r w:rsidRPr="00D646CE">
        <w:t>студен</w:t>
      </w:r>
      <w:r w:rsidR="00773E34">
        <w:t>стка</w:t>
      </w:r>
      <w:proofErr w:type="spellEnd"/>
      <w:r w:rsidR="00773E34">
        <w:t xml:space="preserve"> </w:t>
      </w:r>
      <w:proofErr w:type="spellStart"/>
      <w:r w:rsidR="00773E34">
        <w:t>практика</w:t>
      </w:r>
      <w:proofErr w:type="spellEnd"/>
      <w:r w:rsidR="00773E34">
        <w:t xml:space="preserve">. </w:t>
      </w:r>
      <w:proofErr w:type="spellStart"/>
      <w:r w:rsidR="00773E34">
        <w:t>На</w:t>
      </w:r>
      <w:proofErr w:type="spellEnd"/>
      <w:r w:rsidR="00773E34">
        <w:t xml:space="preserve"> </w:t>
      </w:r>
      <w:proofErr w:type="spellStart"/>
      <w:r w:rsidR="00773E34">
        <w:t>пример</w:t>
      </w:r>
      <w:proofErr w:type="spellEnd"/>
      <w:r w:rsidR="00773E34">
        <w:t>,</w:t>
      </w:r>
      <w:r w:rsidR="00773E34">
        <w:rPr>
          <w:lang w:val="mk-MK"/>
        </w:rPr>
        <w:t xml:space="preserve"> на методичките предмети</w:t>
      </w:r>
      <w:r w:rsidR="00773E34">
        <w:t xml:space="preserve"> </w:t>
      </w:r>
      <w:r w:rsidR="00773E34">
        <w:rPr>
          <w:lang w:val="mk-MK"/>
        </w:rPr>
        <w:t>с</w:t>
      </w:r>
      <w:proofErr w:type="spellStart"/>
      <w:r w:rsidR="00773E34">
        <w:t>тудентот</w:t>
      </w:r>
      <w:proofErr w:type="spellEnd"/>
      <w:r w:rsidR="00773E34">
        <w:t xml:space="preserve"> </w:t>
      </w:r>
      <w:proofErr w:type="spellStart"/>
      <w:r w:rsidR="00773E34">
        <w:t>самостојно</w:t>
      </w:r>
      <w:proofErr w:type="spellEnd"/>
      <w:r w:rsidR="00773E34">
        <w:t xml:space="preserve"> </w:t>
      </w:r>
      <w:proofErr w:type="spellStart"/>
      <w:r w:rsidRPr="00D646CE">
        <w:t>изработува</w:t>
      </w:r>
      <w:proofErr w:type="spellEnd"/>
      <w:r w:rsidRPr="00D646CE">
        <w:t xml:space="preserve"> </w:t>
      </w:r>
      <w:proofErr w:type="spellStart"/>
      <w:r w:rsidRPr="00D646CE">
        <w:t>сценариото</w:t>
      </w:r>
      <w:proofErr w:type="spellEnd"/>
      <w:r w:rsidRPr="00D646CE">
        <w:t xml:space="preserve"> </w:t>
      </w:r>
      <w:proofErr w:type="spellStart"/>
      <w:r w:rsidRPr="00D646CE">
        <w:t>за</w:t>
      </w:r>
      <w:proofErr w:type="spellEnd"/>
      <w:r w:rsidRPr="00D646CE">
        <w:t xml:space="preserve"> </w:t>
      </w:r>
      <w:proofErr w:type="spellStart"/>
      <w:r w:rsidRPr="00D646CE">
        <w:t>час</w:t>
      </w:r>
      <w:proofErr w:type="spellEnd"/>
      <w:r w:rsidRPr="00D646CE">
        <w:t xml:space="preserve">, </w:t>
      </w:r>
      <w:proofErr w:type="spellStart"/>
      <w:r w:rsidRPr="00D646CE">
        <w:t>пред</w:t>
      </w:r>
      <w:proofErr w:type="spellEnd"/>
      <w:r w:rsidRPr="00D646CE">
        <w:t xml:space="preserve"> </w:t>
      </w:r>
      <w:proofErr w:type="spellStart"/>
      <w:r w:rsidRPr="00D646CE">
        <w:t>реализацијата</w:t>
      </w:r>
      <w:proofErr w:type="spellEnd"/>
      <w:r w:rsidRPr="00D646CE">
        <w:t xml:space="preserve"> </w:t>
      </w:r>
      <w:proofErr w:type="spellStart"/>
      <w:r w:rsidRPr="00D646CE">
        <w:t>на</w:t>
      </w:r>
      <w:proofErr w:type="spellEnd"/>
      <w:r w:rsidRPr="00D646CE">
        <w:t xml:space="preserve"> </w:t>
      </w:r>
      <w:proofErr w:type="spellStart"/>
      <w:r w:rsidRPr="00D646CE">
        <w:t>наставниот</w:t>
      </w:r>
      <w:proofErr w:type="spellEnd"/>
      <w:r w:rsidRPr="00D646CE">
        <w:t xml:space="preserve"> </w:t>
      </w:r>
      <w:proofErr w:type="spellStart"/>
      <w:r w:rsidRPr="00D646CE">
        <w:t>час</w:t>
      </w:r>
      <w:proofErr w:type="spellEnd"/>
      <w:r w:rsidRPr="00D646CE">
        <w:t xml:space="preserve">. </w:t>
      </w:r>
      <w:proofErr w:type="spellStart"/>
      <w:r w:rsidRPr="00D646CE">
        <w:t>Подготвеното</w:t>
      </w:r>
      <w:proofErr w:type="spellEnd"/>
      <w:r w:rsidRPr="00D646CE">
        <w:t xml:space="preserve"> </w:t>
      </w:r>
      <w:proofErr w:type="spellStart"/>
      <w:r w:rsidRPr="00D646CE">
        <w:t>сценарио</w:t>
      </w:r>
      <w:proofErr w:type="spellEnd"/>
      <w:r w:rsidRPr="00D646CE">
        <w:t xml:space="preserve"> </w:t>
      </w:r>
      <w:proofErr w:type="spellStart"/>
      <w:r w:rsidRPr="00D646CE">
        <w:t>се</w:t>
      </w:r>
      <w:proofErr w:type="spellEnd"/>
      <w:r w:rsidRPr="00D646CE">
        <w:t xml:space="preserve"> </w:t>
      </w:r>
      <w:proofErr w:type="spellStart"/>
      <w:r w:rsidRPr="00D646CE">
        <w:t>потпишува</w:t>
      </w:r>
      <w:proofErr w:type="spellEnd"/>
      <w:r w:rsidRPr="00D646CE">
        <w:t xml:space="preserve"> </w:t>
      </w:r>
      <w:proofErr w:type="spellStart"/>
      <w:r w:rsidRPr="00D646CE">
        <w:t>од</w:t>
      </w:r>
      <w:proofErr w:type="spellEnd"/>
      <w:r w:rsidRPr="00D646CE">
        <w:t xml:space="preserve"> </w:t>
      </w:r>
      <w:proofErr w:type="spellStart"/>
      <w:r w:rsidRPr="00D646CE">
        <w:t>страна</w:t>
      </w:r>
      <w:proofErr w:type="spellEnd"/>
      <w:r w:rsidRPr="00D646CE">
        <w:t xml:space="preserve"> </w:t>
      </w:r>
      <w:proofErr w:type="spellStart"/>
      <w:r w:rsidRPr="00D646CE">
        <w:t>на</w:t>
      </w:r>
      <w:proofErr w:type="spellEnd"/>
      <w:r w:rsidRPr="00D646CE">
        <w:t xml:space="preserve"> </w:t>
      </w:r>
      <w:proofErr w:type="spellStart"/>
      <w:r w:rsidRPr="00D646CE">
        <w:t>ме</w:t>
      </w:r>
      <w:proofErr w:type="spellEnd"/>
      <w:r w:rsidR="00773E34">
        <w:rPr>
          <w:lang w:val="mk-MK"/>
        </w:rPr>
        <w:t>н</w:t>
      </w:r>
      <w:proofErr w:type="spellStart"/>
      <w:r w:rsidR="00773E34">
        <w:t>тор-наставник</w:t>
      </w:r>
      <w:proofErr w:type="spellEnd"/>
      <w:r w:rsidRPr="00D646CE">
        <w:t xml:space="preserve"> </w:t>
      </w:r>
      <w:proofErr w:type="spellStart"/>
      <w:r w:rsidRPr="00D646CE">
        <w:t>во</w:t>
      </w:r>
      <w:proofErr w:type="spellEnd"/>
      <w:r w:rsidRPr="00D646CE">
        <w:t xml:space="preserve"> </w:t>
      </w:r>
      <w:proofErr w:type="spellStart"/>
      <w:r w:rsidRPr="00D646CE">
        <w:t>основното</w:t>
      </w:r>
      <w:proofErr w:type="spellEnd"/>
      <w:r w:rsidRPr="00D646CE">
        <w:t xml:space="preserve"> </w:t>
      </w:r>
      <w:proofErr w:type="spellStart"/>
      <w:r w:rsidRPr="00D646CE">
        <w:t>училиште</w:t>
      </w:r>
      <w:proofErr w:type="spellEnd"/>
      <w:r w:rsidRPr="00D646CE">
        <w:t xml:space="preserve">, а </w:t>
      </w:r>
      <w:proofErr w:type="spellStart"/>
      <w:r w:rsidRPr="00D646CE">
        <w:t>пот</w:t>
      </w:r>
      <w:r w:rsidR="00773E34">
        <w:t>оа</w:t>
      </w:r>
      <w:proofErr w:type="spellEnd"/>
      <w:r w:rsidR="00773E34">
        <w:t xml:space="preserve"> </w:t>
      </w:r>
      <w:proofErr w:type="spellStart"/>
      <w:r w:rsidR="00773E34">
        <w:t>студентот</w:t>
      </w:r>
      <w:proofErr w:type="spellEnd"/>
      <w:r w:rsidR="00773E34">
        <w:t xml:space="preserve"> </w:t>
      </w:r>
      <w:proofErr w:type="spellStart"/>
      <w:r w:rsidR="00773E34">
        <w:t>го</w:t>
      </w:r>
      <w:proofErr w:type="spellEnd"/>
      <w:r w:rsidR="00773E34">
        <w:t xml:space="preserve"> </w:t>
      </w:r>
      <w:proofErr w:type="spellStart"/>
      <w:r w:rsidR="00773E34">
        <w:t>доставува</w:t>
      </w:r>
      <w:proofErr w:type="spellEnd"/>
      <w:r w:rsidR="00773E34">
        <w:t xml:space="preserve"> </w:t>
      </w:r>
      <w:r w:rsidR="00773E34">
        <w:rPr>
          <w:lang w:val="mk-MK"/>
        </w:rPr>
        <w:t>документот</w:t>
      </w:r>
      <w:r w:rsidRPr="00D646CE">
        <w:t xml:space="preserve"> </w:t>
      </w:r>
      <w:proofErr w:type="spellStart"/>
      <w:r w:rsidRPr="00D646CE">
        <w:t>до</w:t>
      </w:r>
      <w:proofErr w:type="spellEnd"/>
      <w:r w:rsidRPr="00D646CE">
        <w:t xml:space="preserve"> </w:t>
      </w:r>
      <w:proofErr w:type="spellStart"/>
      <w:r w:rsidRPr="00D646CE">
        <w:t>ментор</w:t>
      </w:r>
      <w:proofErr w:type="spellEnd"/>
      <w:r w:rsidR="00773E34">
        <w:rPr>
          <w:lang w:val="mk-MK"/>
        </w:rPr>
        <w:t>от</w:t>
      </w:r>
      <w:r w:rsidRPr="00D646CE">
        <w:t>-</w:t>
      </w:r>
      <w:proofErr w:type="spellStart"/>
      <w:r w:rsidRPr="00D646CE">
        <w:t>п</w:t>
      </w:r>
      <w:r w:rsidR="00773E34">
        <w:t>рофесор</w:t>
      </w:r>
      <w:proofErr w:type="spellEnd"/>
      <w:r w:rsidR="00773E34">
        <w:rPr>
          <w:lang w:val="mk-MK"/>
        </w:rPr>
        <w:t xml:space="preserve"> заедно со </w:t>
      </w:r>
      <w:proofErr w:type="spellStart"/>
      <w:r w:rsidRPr="00D646CE">
        <w:t>целосната</w:t>
      </w:r>
      <w:proofErr w:type="spellEnd"/>
      <w:r w:rsidRPr="00D646CE">
        <w:t xml:space="preserve"> </w:t>
      </w:r>
      <w:proofErr w:type="spellStart"/>
      <w:r w:rsidRPr="00D646CE">
        <w:t>документација</w:t>
      </w:r>
      <w:proofErr w:type="spellEnd"/>
      <w:r w:rsidRPr="00D646CE">
        <w:t xml:space="preserve"> </w:t>
      </w:r>
      <w:proofErr w:type="spellStart"/>
      <w:r w:rsidRPr="00D646CE">
        <w:t>за</w:t>
      </w:r>
      <w:proofErr w:type="spellEnd"/>
      <w:r w:rsidRPr="00D646CE">
        <w:t xml:space="preserve"> </w:t>
      </w:r>
      <w:proofErr w:type="spellStart"/>
      <w:r w:rsidRPr="00D646CE">
        <w:t>изведување</w:t>
      </w:r>
      <w:proofErr w:type="spellEnd"/>
      <w:r w:rsidRPr="00D646CE">
        <w:t xml:space="preserve"> </w:t>
      </w:r>
      <w:proofErr w:type="spellStart"/>
      <w:r w:rsidRPr="00D646CE">
        <w:t>на</w:t>
      </w:r>
      <w:proofErr w:type="spellEnd"/>
      <w:r w:rsidRPr="00D646CE">
        <w:t xml:space="preserve"> </w:t>
      </w:r>
      <w:proofErr w:type="spellStart"/>
      <w:r w:rsidRPr="00D646CE">
        <w:t>практичната</w:t>
      </w:r>
      <w:proofErr w:type="spellEnd"/>
      <w:r w:rsidRPr="00D646CE">
        <w:t xml:space="preserve"> </w:t>
      </w:r>
      <w:proofErr w:type="spellStart"/>
      <w:r w:rsidRPr="00D646CE">
        <w:t>настава</w:t>
      </w:r>
      <w:proofErr w:type="spellEnd"/>
      <w:r w:rsidRPr="00D646C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D70F6"/>
    <w:multiLevelType w:val="multilevel"/>
    <w:tmpl w:val="D5A8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8F611C"/>
    <w:multiLevelType w:val="multilevel"/>
    <w:tmpl w:val="96E08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7078DF"/>
    <w:multiLevelType w:val="multilevel"/>
    <w:tmpl w:val="9C30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E565C9"/>
    <w:multiLevelType w:val="multilevel"/>
    <w:tmpl w:val="1692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B7A"/>
    <w:rsid w:val="000600FE"/>
    <w:rsid w:val="000D77D9"/>
    <w:rsid w:val="001D5782"/>
    <w:rsid w:val="002B6B7A"/>
    <w:rsid w:val="0031439A"/>
    <w:rsid w:val="00333DED"/>
    <w:rsid w:val="003C4804"/>
    <w:rsid w:val="005357BE"/>
    <w:rsid w:val="00557D54"/>
    <w:rsid w:val="00560A7C"/>
    <w:rsid w:val="00575911"/>
    <w:rsid w:val="005C0397"/>
    <w:rsid w:val="006310EA"/>
    <w:rsid w:val="00773E34"/>
    <w:rsid w:val="00776E73"/>
    <w:rsid w:val="008555E7"/>
    <w:rsid w:val="00894547"/>
    <w:rsid w:val="00975278"/>
    <w:rsid w:val="009F3F0B"/>
    <w:rsid w:val="00A235A5"/>
    <w:rsid w:val="00A6435C"/>
    <w:rsid w:val="00A866AC"/>
    <w:rsid w:val="00B12FB3"/>
    <w:rsid w:val="00B62D96"/>
    <w:rsid w:val="00D17E19"/>
    <w:rsid w:val="00D646CE"/>
    <w:rsid w:val="00D7143C"/>
    <w:rsid w:val="00E27FA2"/>
    <w:rsid w:val="00F4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A7EC4"/>
  <w15:chartTrackingRefBased/>
  <w15:docId w15:val="{6D0484FD-1A19-419E-A376-84D18DF2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54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sr-Latn-CS" w:eastAsia="sr-Latn-CS"/>
    </w:rPr>
  </w:style>
  <w:style w:type="paragraph" w:styleId="Heading1">
    <w:name w:val="heading 1"/>
    <w:basedOn w:val="Normal"/>
    <w:next w:val="Normal"/>
    <w:link w:val="Heading1Char"/>
    <w:autoRedefine/>
    <w:uiPriority w:val="9"/>
    <w:rsid w:val="00560A7C"/>
    <w:pPr>
      <w:keepNext/>
      <w:autoSpaceDE w:val="0"/>
      <w:autoSpaceDN w:val="0"/>
      <w:jc w:val="center"/>
      <w:outlineLvl w:val="0"/>
    </w:pPr>
    <w:rPr>
      <w:rFonts w:ascii="Georgia Pro Cond" w:hAnsi="Georgia Pro Cond" w:cs="MAC C Times"/>
      <w:b/>
      <w:sz w:val="28"/>
      <w:lang w:val="en-US"/>
    </w:rPr>
  </w:style>
  <w:style w:type="paragraph" w:styleId="Heading3">
    <w:name w:val="heading 3"/>
    <w:basedOn w:val="Normal"/>
    <w:link w:val="Heading3Char"/>
    <w:uiPriority w:val="9"/>
    <w:qFormat/>
    <w:rsid w:val="00894547"/>
    <w:pPr>
      <w:widowControl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color w:val="auto"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60A7C"/>
    <w:rPr>
      <w:rFonts w:ascii="Georgia Pro Cond" w:hAnsi="Georgia Pro Cond" w:cs="MAC C Times"/>
      <w:b/>
      <w:sz w:val="28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4547"/>
    <w:pPr>
      <w:widowControl/>
    </w:pPr>
    <w:rPr>
      <w:rFonts w:asciiTheme="minorHAnsi" w:eastAsiaTheme="minorHAnsi" w:hAnsiTheme="minorHAnsi" w:cstheme="minorBidi"/>
      <w:color w:val="auto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4547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94547"/>
    <w:rPr>
      <w:vertAlign w:val="superscript"/>
    </w:rPr>
  </w:style>
  <w:style w:type="table" w:styleId="TableGrid">
    <w:name w:val="Table Grid"/>
    <w:basedOn w:val="TableNormal"/>
    <w:uiPriority w:val="39"/>
    <w:rsid w:val="00894547"/>
    <w:pPr>
      <w:spacing w:after="0" w:line="240" w:lineRule="auto"/>
    </w:pPr>
    <w:rPr>
      <w:kern w:val="2"/>
      <w:lang w:val="mk-MK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89454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pdq2pgselectionanchorcontainer">
    <w:name w:val="pdq2pg_selectionanchorcontainer"/>
    <w:basedOn w:val="Normal"/>
    <w:rsid w:val="0089454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89454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lang w:val="en-GB" w:eastAsia="en-GB"/>
    </w:rPr>
  </w:style>
  <w:style w:type="character" w:styleId="Strong">
    <w:name w:val="Strong"/>
    <w:basedOn w:val="DefaultParagraphFont"/>
    <w:uiPriority w:val="22"/>
    <w:qFormat/>
    <w:rsid w:val="00894547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94547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  <w:lang w:val="en-GB"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94547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placeholder">
    <w:name w:val="placeholder"/>
    <w:basedOn w:val="Normal"/>
    <w:rsid w:val="0089454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94547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  <w:lang w:val="en-GB"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94547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group-hoverentity-accent">
    <w:name w:val="group-hover:entity-accent"/>
    <w:basedOn w:val="DefaultParagraphFont"/>
    <w:rsid w:val="00855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0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8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08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4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69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94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219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22832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99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3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86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00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43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55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94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724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051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810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3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305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9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85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01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050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171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050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814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230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780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2260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051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2456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051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591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143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71703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941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5547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6961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97757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2328797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0054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681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410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912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076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6430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3880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9426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9753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1441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7489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7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42387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31058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71772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82257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77894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664503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65180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28112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22109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7712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04528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08305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1606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9889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BFB352D6-6D5D-4A6A-BF1B-30070179F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2026-07-12T04:56:00Z</dcterms:created>
  <dcterms:modified xsi:type="dcterms:W3CDTF">2026-07-12T06:38:00Z</dcterms:modified>
</cp:coreProperties>
</file>